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44C" w:rsidRPr="00311065" w:rsidRDefault="0069644C" w:rsidP="0069644C">
      <w:pPr>
        <w:jc w:val="center"/>
        <w:rPr>
          <w:rFonts w:ascii="Times New Roman" w:hAnsi="Times New Roman" w:cs="Times New Roman"/>
          <w:b/>
          <w:color w:val="FFFFFF" w:themeColor="background1"/>
          <w:sz w:val="40"/>
          <w:szCs w:val="40"/>
        </w:rPr>
      </w:pPr>
      <w:r>
        <w:rPr>
          <w:rFonts w:ascii="Times New Roman" w:hAnsi="Times New Roman" w:cs="Times New Roman"/>
          <w:b/>
          <w:color w:val="FFFFFF" w:themeColor="background1"/>
          <w:sz w:val="40"/>
          <w:szCs w:val="40"/>
          <w:highlight w:val="darkMagenta"/>
        </w:rPr>
        <w:t xml:space="preserve">Scheme of Study  </w:t>
      </w:r>
    </w:p>
    <w:p w:rsidR="0069644C" w:rsidRDefault="0069644C" w:rsidP="0069644C">
      <w:pPr>
        <w:jc w:val="center"/>
        <w:rPr>
          <w:rFonts w:ascii="Times New Roman" w:hAnsi="Times New Roman" w:cs="Times New Roman"/>
          <w:b/>
          <w:sz w:val="40"/>
          <w:szCs w:val="40"/>
        </w:rPr>
      </w:pPr>
    </w:p>
    <w:p w:rsidR="0069644C" w:rsidRPr="00CA7158" w:rsidRDefault="0069644C" w:rsidP="0069644C">
      <w:pPr>
        <w:jc w:val="center"/>
        <w:rPr>
          <w:rFonts w:ascii="Times New Roman" w:hAnsi="Times New Roman" w:cs="Times New Roman"/>
          <w:b/>
          <w:color w:val="FFFFFF" w:themeColor="background1"/>
          <w:sz w:val="40"/>
          <w:szCs w:val="40"/>
        </w:rPr>
      </w:pPr>
      <w:r>
        <w:rPr>
          <w:rFonts w:ascii="Times New Roman" w:hAnsi="Times New Roman" w:cs="Times New Roman"/>
          <w:b/>
          <w:color w:val="FFFFFF" w:themeColor="background1"/>
          <w:sz w:val="40"/>
          <w:szCs w:val="40"/>
          <w:highlight w:val="darkMagenta"/>
        </w:rPr>
        <w:t>MSC</w:t>
      </w:r>
      <w:r w:rsidRPr="00CA7158">
        <w:rPr>
          <w:rFonts w:ascii="Times New Roman" w:hAnsi="Times New Roman" w:cs="Times New Roman"/>
          <w:b/>
          <w:color w:val="FFFFFF" w:themeColor="background1"/>
          <w:sz w:val="40"/>
          <w:szCs w:val="40"/>
          <w:highlight w:val="darkMagenta"/>
        </w:rPr>
        <w:t xml:space="preserve"> Physics</w:t>
      </w:r>
    </w:p>
    <w:p w:rsidR="0069644C" w:rsidRPr="00610AE1" w:rsidRDefault="0069644C" w:rsidP="0069644C">
      <w:pPr>
        <w:jc w:val="center"/>
        <w:rPr>
          <w:rFonts w:ascii="Times New Roman" w:hAnsi="Times New Roman" w:cs="Times New Roman"/>
          <w:b/>
          <w:sz w:val="40"/>
          <w:szCs w:val="40"/>
        </w:rPr>
      </w:pPr>
    </w:p>
    <w:p w:rsidR="0069644C" w:rsidRPr="00311065" w:rsidRDefault="0069644C" w:rsidP="0069644C">
      <w:pPr>
        <w:jc w:val="center"/>
        <w:rPr>
          <w:rFonts w:ascii="Times New Roman" w:hAnsi="Times New Roman" w:cs="Times New Roman"/>
          <w:b/>
          <w:color w:val="FFFFFF" w:themeColor="background1"/>
          <w:sz w:val="40"/>
          <w:szCs w:val="40"/>
        </w:rPr>
      </w:pPr>
      <w:r w:rsidRPr="00311065">
        <w:rPr>
          <w:rFonts w:ascii="Times New Roman" w:hAnsi="Times New Roman" w:cs="Times New Roman"/>
          <w:b/>
          <w:color w:val="FFFFFF" w:themeColor="background1"/>
          <w:sz w:val="40"/>
          <w:szCs w:val="40"/>
          <w:highlight w:val="darkMagenta"/>
        </w:rPr>
        <w:t>Department of Physics (ULM)</w:t>
      </w:r>
    </w:p>
    <w:p w:rsidR="0069644C" w:rsidRPr="00610AE1" w:rsidRDefault="0069644C" w:rsidP="0069644C">
      <w:pPr>
        <w:jc w:val="center"/>
        <w:rPr>
          <w:rFonts w:ascii="Times New Roman" w:hAnsi="Times New Roman" w:cs="Times New Roman"/>
          <w:b/>
          <w:sz w:val="40"/>
          <w:szCs w:val="40"/>
        </w:rPr>
      </w:pPr>
    </w:p>
    <w:p w:rsidR="0069644C" w:rsidRDefault="0069644C" w:rsidP="0069644C">
      <w:pPr>
        <w:rPr>
          <w:rFonts w:ascii="Times New Roman" w:hAnsi="Times New Roman" w:cs="Times New Roman"/>
          <w:b/>
          <w:sz w:val="24"/>
          <w:szCs w:val="24"/>
        </w:rPr>
      </w:pPr>
    </w:p>
    <w:p w:rsidR="0069644C" w:rsidRDefault="0069644C" w:rsidP="0069644C">
      <w:pPr>
        <w:jc w:val="center"/>
        <w:rPr>
          <w:rFonts w:ascii="Times New Roman" w:hAnsi="Times New Roman" w:cs="Times New Roman"/>
          <w:b/>
          <w:sz w:val="24"/>
          <w:szCs w:val="24"/>
        </w:rPr>
      </w:pPr>
    </w:p>
    <w:p w:rsidR="0069644C" w:rsidRDefault="0069644C" w:rsidP="0069644C">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ABED4FA" wp14:editId="55FD41ED">
            <wp:extent cx="1979875" cy="2054275"/>
            <wp:effectExtent l="0" t="0" r="0" b="0"/>
            <wp:docPr id="1" name="Picture 0" desc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png"/>
                    <pic:cNvPicPr/>
                  </pic:nvPicPr>
                  <pic:blipFill>
                    <a:blip r:embed="rId6"/>
                    <a:stretch>
                      <a:fillRect/>
                    </a:stretch>
                  </pic:blipFill>
                  <pic:spPr>
                    <a:xfrm>
                      <a:off x="0" y="0"/>
                      <a:ext cx="1981088" cy="2055534"/>
                    </a:xfrm>
                    <a:prstGeom prst="rect">
                      <a:avLst/>
                    </a:prstGeom>
                  </pic:spPr>
                </pic:pic>
              </a:graphicData>
            </a:graphic>
          </wp:inline>
        </w:drawing>
      </w:r>
    </w:p>
    <w:p w:rsidR="00D62790" w:rsidRDefault="00D62790" w:rsidP="0069644C">
      <w:pPr>
        <w:jc w:val="center"/>
        <w:rPr>
          <w:rFonts w:ascii="Times New Roman" w:hAnsi="Times New Roman" w:cs="Times New Roman"/>
          <w:b/>
          <w:sz w:val="24"/>
          <w:szCs w:val="24"/>
        </w:rPr>
      </w:pPr>
    </w:p>
    <w:p w:rsidR="00D62790" w:rsidRDefault="00D62790" w:rsidP="0069644C">
      <w:pPr>
        <w:jc w:val="center"/>
        <w:rPr>
          <w:rFonts w:ascii="Times New Roman" w:hAnsi="Times New Roman" w:cs="Times New Roman"/>
          <w:b/>
          <w:sz w:val="24"/>
          <w:szCs w:val="24"/>
        </w:rPr>
      </w:pPr>
    </w:p>
    <w:p w:rsidR="00D62790" w:rsidRDefault="00D62790" w:rsidP="0069644C">
      <w:pPr>
        <w:jc w:val="center"/>
        <w:rPr>
          <w:rFonts w:ascii="Times New Roman" w:hAnsi="Times New Roman" w:cs="Times New Roman"/>
          <w:b/>
          <w:sz w:val="24"/>
          <w:szCs w:val="24"/>
        </w:rPr>
      </w:pPr>
    </w:p>
    <w:p w:rsidR="00D62790" w:rsidRDefault="00D62790" w:rsidP="0069644C">
      <w:pPr>
        <w:jc w:val="center"/>
        <w:rPr>
          <w:rFonts w:ascii="Times New Roman" w:hAnsi="Times New Roman" w:cs="Times New Roman"/>
          <w:b/>
          <w:sz w:val="24"/>
          <w:szCs w:val="24"/>
        </w:rPr>
      </w:pPr>
    </w:p>
    <w:p w:rsidR="00D62790" w:rsidRDefault="00D62790" w:rsidP="0069644C">
      <w:pPr>
        <w:jc w:val="center"/>
        <w:rPr>
          <w:rFonts w:ascii="Times New Roman" w:hAnsi="Times New Roman" w:cs="Times New Roman"/>
          <w:b/>
          <w:sz w:val="24"/>
          <w:szCs w:val="24"/>
        </w:rPr>
      </w:pPr>
    </w:p>
    <w:p w:rsidR="00D62790" w:rsidRDefault="00D62790" w:rsidP="0069644C">
      <w:pPr>
        <w:jc w:val="center"/>
        <w:rPr>
          <w:rFonts w:ascii="Times New Roman" w:hAnsi="Times New Roman" w:cs="Times New Roman"/>
          <w:b/>
          <w:sz w:val="24"/>
          <w:szCs w:val="24"/>
        </w:rPr>
      </w:pPr>
    </w:p>
    <w:p w:rsidR="0069644C" w:rsidRPr="00610AE1" w:rsidRDefault="0069644C" w:rsidP="0069644C">
      <w:pPr>
        <w:jc w:val="center"/>
        <w:rPr>
          <w:rFonts w:ascii="Times New Roman" w:hAnsi="Times New Roman" w:cs="Times New Roman"/>
          <w:b/>
          <w:sz w:val="36"/>
          <w:szCs w:val="36"/>
        </w:rPr>
      </w:pPr>
    </w:p>
    <w:p w:rsidR="0069644C" w:rsidRPr="00311065" w:rsidRDefault="0069644C" w:rsidP="0069644C">
      <w:pPr>
        <w:jc w:val="center"/>
        <w:rPr>
          <w:rFonts w:ascii="Times New Roman" w:hAnsi="Times New Roman" w:cs="Times New Roman"/>
          <w:b/>
          <w:color w:val="FFFFFF" w:themeColor="background1"/>
          <w:sz w:val="36"/>
          <w:szCs w:val="36"/>
        </w:rPr>
      </w:pPr>
      <w:r w:rsidRPr="00311065">
        <w:rPr>
          <w:rFonts w:ascii="Times New Roman" w:hAnsi="Times New Roman" w:cs="Times New Roman"/>
          <w:b/>
          <w:color w:val="FFFFFF" w:themeColor="background1"/>
          <w:sz w:val="36"/>
          <w:szCs w:val="36"/>
          <w:highlight w:val="darkMagenta"/>
        </w:rPr>
        <w:t xml:space="preserve">University of </w:t>
      </w:r>
      <w:proofErr w:type="spellStart"/>
      <w:r w:rsidRPr="00311065">
        <w:rPr>
          <w:rFonts w:ascii="Times New Roman" w:hAnsi="Times New Roman" w:cs="Times New Roman"/>
          <w:b/>
          <w:color w:val="FFFFFF" w:themeColor="background1"/>
          <w:sz w:val="36"/>
          <w:szCs w:val="36"/>
          <w:highlight w:val="darkMagenta"/>
        </w:rPr>
        <w:t>Lakki</w:t>
      </w:r>
      <w:proofErr w:type="spellEnd"/>
      <w:r w:rsidRPr="00311065">
        <w:rPr>
          <w:rFonts w:ascii="Times New Roman" w:hAnsi="Times New Roman" w:cs="Times New Roman"/>
          <w:b/>
          <w:color w:val="FFFFFF" w:themeColor="background1"/>
          <w:sz w:val="36"/>
          <w:szCs w:val="36"/>
          <w:highlight w:val="darkMagenta"/>
        </w:rPr>
        <w:t xml:space="preserve"> </w:t>
      </w:r>
      <w:proofErr w:type="spellStart"/>
      <w:r w:rsidRPr="00311065">
        <w:rPr>
          <w:rFonts w:ascii="Times New Roman" w:hAnsi="Times New Roman" w:cs="Times New Roman"/>
          <w:b/>
          <w:color w:val="FFFFFF" w:themeColor="background1"/>
          <w:sz w:val="36"/>
          <w:szCs w:val="36"/>
          <w:highlight w:val="darkMagenta"/>
        </w:rPr>
        <w:t>Marwat</w:t>
      </w:r>
      <w:proofErr w:type="spellEnd"/>
      <w:r w:rsidRPr="00311065">
        <w:rPr>
          <w:rFonts w:ascii="Times New Roman" w:hAnsi="Times New Roman" w:cs="Times New Roman"/>
          <w:b/>
          <w:color w:val="FFFFFF" w:themeColor="background1"/>
          <w:sz w:val="36"/>
          <w:szCs w:val="36"/>
          <w:highlight w:val="darkMagenta"/>
        </w:rPr>
        <w:t xml:space="preserve">, </w:t>
      </w:r>
      <w:proofErr w:type="spellStart"/>
      <w:r w:rsidRPr="00311065">
        <w:rPr>
          <w:rFonts w:ascii="Times New Roman" w:hAnsi="Times New Roman" w:cs="Times New Roman"/>
          <w:b/>
          <w:color w:val="FFFFFF" w:themeColor="background1"/>
          <w:sz w:val="36"/>
          <w:szCs w:val="36"/>
          <w:highlight w:val="darkMagenta"/>
        </w:rPr>
        <w:t>Lakki</w:t>
      </w:r>
      <w:proofErr w:type="spellEnd"/>
      <w:r w:rsidRPr="00311065">
        <w:rPr>
          <w:rFonts w:ascii="Times New Roman" w:hAnsi="Times New Roman" w:cs="Times New Roman"/>
          <w:b/>
          <w:color w:val="FFFFFF" w:themeColor="background1"/>
          <w:sz w:val="36"/>
          <w:szCs w:val="36"/>
          <w:highlight w:val="darkMagenta"/>
        </w:rPr>
        <w:t xml:space="preserve"> </w:t>
      </w:r>
      <w:proofErr w:type="spellStart"/>
      <w:r w:rsidRPr="00311065">
        <w:rPr>
          <w:rFonts w:ascii="Times New Roman" w:hAnsi="Times New Roman" w:cs="Times New Roman"/>
          <w:b/>
          <w:color w:val="FFFFFF" w:themeColor="background1"/>
          <w:sz w:val="36"/>
          <w:szCs w:val="36"/>
          <w:highlight w:val="darkMagenta"/>
        </w:rPr>
        <w:t>Marwat</w:t>
      </w:r>
      <w:proofErr w:type="spellEnd"/>
      <w:r w:rsidRPr="00311065">
        <w:rPr>
          <w:rFonts w:ascii="Times New Roman" w:hAnsi="Times New Roman" w:cs="Times New Roman"/>
          <w:b/>
          <w:color w:val="FFFFFF" w:themeColor="background1"/>
          <w:sz w:val="36"/>
          <w:szCs w:val="36"/>
          <w:highlight w:val="darkMagenta"/>
        </w:rPr>
        <w:t>, KPK.</w:t>
      </w:r>
    </w:p>
    <w:p w:rsidR="0069644C" w:rsidRDefault="0069644C" w:rsidP="0069644C">
      <w:pPr>
        <w:jc w:val="center"/>
        <w:rPr>
          <w:rFonts w:ascii="Times New Roman" w:hAnsi="Times New Roman" w:cs="Times New Roman"/>
          <w:b/>
          <w:sz w:val="36"/>
          <w:szCs w:val="36"/>
        </w:rPr>
      </w:pPr>
    </w:p>
    <w:p w:rsidR="0045524A" w:rsidRDefault="0045524A" w:rsidP="0045524A">
      <w:pPr>
        <w:tabs>
          <w:tab w:val="right" w:pos="9360"/>
        </w:tabs>
        <w:jc w:val="center"/>
        <w:rPr>
          <w:rFonts w:asciiTheme="majorBidi" w:hAnsiTheme="majorBidi" w:cstheme="majorBidi"/>
          <w:b/>
          <w:color w:val="FFFFFF" w:themeColor="background1"/>
          <w:sz w:val="48"/>
          <w:szCs w:val="20"/>
        </w:rPr>
      </w:pPr>
      <w:r>
        <w:rPr>
          <w:rFonts w:asciiTheme="majorBidi" w:hAnsiTheme="majorBidi" w:cstheme="majorBidi"/>
          <w:b/>
          <w:color w:val="FFFFFF" w:themeColor="background1"/>
          <w:sz w:val="48"/>
          <w:szCs w:val="20"/>
          <w:highlight w:val="darkMagenta"/>
        </w:rPr>
        <w:lastRenderedPageBreak/>
        <w:t>Scheme of Studies MSc Physics</w:t>
      </w:r>
    </w:p>
    <w:tbl>
      <w:tblPr>
        <w:tblStyle w:val="TableGrid"/>
        <w:tblW w:w="5000" w:type="pct"/>
        <w:tblLook w:val="04A0" w:firstRow="1" w:lastRow="0" w:firstColumn="1" w:lastColumn="0" w:noHBand="0" w:noVBand="1"/>
      </w:tblPr>
      <w:tblGrid>
        <w:gridCol w:w="723"/>
        <w:gridCol w:w="1149"/>
        <w:gridCol w:w="1147"/>
        <w:gridCol w:w="2946"/>
        <w:gridCol w:w="2235"/>
        <w:gridCol w:w="1150"/>
      </w:tblGrid>
      <w:tr w:rsidR="00691396" w:rsidTr="00691396">
        <w:trPr>
          <w:trHeight w:val="915"/>
        </w:trPr>
        <w:tc>
          <w:tcPr>
            <w:tcW w:w="39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91396" w:rsidRPr="00BB7F38" w:rsidRDefault="00691396">
            <w:pPr>
              <w:rPr>
                <w:rFonts w:asciiTheme="majorBidi" w:hAnsiTheme="majorBidi" w:cstheme="majorBidi"/>
                <w:b/>
                <w:bCs/>
                <w:sz w:val="24"/>
                <w:szCs w:val="24"/>
              </w:rPr>
            </w:pPr>
            <w:r w:rsidRPr="00BB7F38">
              <w:rPr>
                <w:rFonts w:asciiTheme="majorBidi" w:hAnsiTheme="majorBidi" w:cstheme="majorBidi"/>
                <w:b/>
                <w:bCs/>
                <w:sz w:val="24"/>
                <w:szCs w:val="24"/>
              </w:rPr>
              <w:t>Year</w:t>
            </w:r>
          </w:p>
        </w:tc>
        <w:tc>
          <w:tcPr>
            <w:tcW w:w="57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91396" w:rsidRPr="00BB7F38" w:rsidRDefault="00691396">
            <w:pPr>
              <w:rPr>
                <w:rFonts w:asciiTheme="majorBidi" w:hAnsiTheme="majorBidi" w:cstheme="majorBidi"/>
                <w:b/>
                <w:bCs/>
                <w:sz w:val="24"/>
                <w:szCs w:val="24"/>
              </w:rPr>
            </w:pPr>
            <w:r w:rsidRPr="00BB7F38">
              <w:rPr>
                <w:rFonts w:asciiTheme="majorBidi" w:hAnsiTheme="majorBidi" w:cstheme="majorBidi"/>
                <w:b/>
                <w:bCs/>
                <w:sz w:val="24"/>
                <w:szCs w:val="24"/>
              </w:rPr>
              <w:t xml:space="preserve">Semester </w:t>
            </w:r>
          </w:p>
        </w:tc>
        <w:tc>
          <w:tcPr>
            <w:tcW w:w="6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91396" w:rsidRPr="00BB7F38" w:rsidRDefault="00691396">
            <w:pPr>
              <w:rPr>
                <w:rFonts w:asciiTheme="majorBidi" w:hAnsiTheme="majorBidi" w:cstheme="majorBidi"/>
                <w:b/>
                <w:bCs/>
                <w:sz w:val="24"/>
                <w:szCs w:val="24"/>
              </w:rPr>
            </w:pPr>
            <w:r w:rsidRPr="00BB7F38">
              <w:rPr>
                <w:rFonts w:asciiTheme="majorBidi" w:hAnsiTheme="majorBidi" w:cstheme="majorBidi"/>
                <w:b/>
                <w:bCs/>
                <w:sz w:val="24"/>
                <w:szCs w:val="24"/>
              </w:rPr>
              <w:t>Course Code</w:t>
            </w:r>
          </w:p>
        </w:tc>
        <w:tc>
          <w:tcPr>
            <w:tcW w:w="15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91396" w:rsidRPr="00BB7F38" w:rsidRDefault="00691396">
            <w:pPr>
              <w:rPr>
                <w:rFonts w:asciiTheme="majorBidi" w:hAnsiTheme="majorBidi" w:cstheme="majorBidi"/>
                <w:b/>
                <w:bCs/>
                <w:sz w:val="24"/>
                <w:szCs w:val="24"/>
              </w:rPr>
            </w:pPr>
            <w:r w:rsidRPr="00BB7F38">
              <w:rPr>
                <w:rFonts w:asciiTheme="majorBidi" w:hAnsiTheme="majorBidi" w:cstheme="majorBidi"/>
                <w:b/>
                <w:bCs/>
                <w:sz w:val="24"/>
                <w:szCs w:val="24"/>
              </w:rPr>
              <w:t>Course Title</w:t>
            </w:r>
          </w:p>
        </w:tc>
        <w:tc>
          <w:tcPr>
            <w:tcW w:w="12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91396" w:rsidRPr="00BB7F38" w:rsidRDefault="00691396">
            <w:pPr>
              <w:jc w:val="center"/>
              <w:rPr>
                <w:rFonts w:asciiTheme="majorBidi" w:hAnsiTheme="majorBidi" w:cstheme="majorBidi"/>
                <w:b/>
                <w:bCs/>
                <w:sz w:val="24"/>
                <w:szCs w:val="24"/>
              </w:rPr>
            </w:pPr>
            <w:r w:rsidRPr="00BB7F38">
              <w:rPr>
                <w:rFonts w:asciiTheme="majorBidi" w:hAnsiTheme="majorBidi" w:cstheme="majorBidi"/>
                <w:b/>
                <w:bCs/>
                <w:sz w:val="24"/>
                <w:szCs w:val="24"/>
              </w:rPr>
              <w:t>Pre-Requisite Cou</w:t>
            </w:r>
            <w:r w:rsidR="00BB7F38">
              <w:rPr>
                <w:rFonts w:asciiTheme="majorBidi" w:hAnsiTheme="majorBidi" w:cstheme="majorBidi"/>
                <w:b/>
                <w:bCs/>
                <w:sz w:val="24"/>
                <w:szCs w:val="24"/>
              </w:rPr>
              <w:t>r</w:t>
            </w:r>
            <w:r w:rsidRPr="00BB7F38">
              <w:rPr>
                <w:rFonts w:asciiTheme="majorBidi" w:hAnsiTheme="majorBidi" w:cstheme="majorBidi"/>
                <w:b/>
                <w:bCs/>
                <w:sz w:val="24"/>
                <w:szCs w:val="24"/>
              </w:rPr>
              <w:t>ses</w:t>
            </w:r>
          </w:p>
        </w:tc>
        <w:tc>
          <w:tcPr>
            <w:tcW w:w="623" w:type="pct"/>
            <w:tcBorders>
              <w:top w:val="single" w:sz="4" w:space="0" w:color="auto"/>
              <w:left w:val="single" w:sz="4" w:space="0" w:color="auto"/>
              <w:right w:val="single" w:sz="4" w:space="0" w:color="auto"/>
            </w:tcBorders>
            <w:shd w:val="clear" w:color="auto" w:fill="A6A6A6" w:themeFill="background1" w:themeFillShade="A6"/>
          </w:tcPr>
          <w:p w:rsidR="00691396" w:rsidRPr="00BB7F38" w:rsidRDefault="00691396">
            <w:pPr>
              <w:jc w:val="center"/>
              <w:rPr>
                <w:rFonts w:asciiTheme="majorBidi" w:hAnsiTheme="majorBidi" w:cstheme="majorBidi"/>
                <w:b/>
                <w:sz w:val="24"/>
                <w:szCs w:val="24"/>
              </w:rPr>
            </w:pPr>
          </w:p>
          <w:p w:rsidR="00691396" w:rsidRPr="00BB7F38" w:rsidRDefault="00691396">
            <w:pPr>
              <w:jc w:val="center"/>
              <w:rPr>
                <w:rFonts w:asciiTheme="majorBidi" w:hAnsiTheme="majorBidi" w:cstheme="majorBidi"/>
                <w:b/>
                <w:sz w:val="24"/>
                <w:szCs w:val="24"/>
              </w:rPr>
            </w:pPr>
            <w:r w:rsidRPr="00BB7F38">
              <w:rPr>
                <w:rFonts w:asciiTheme="majorBidi" w:hAnsiTheme="majorBidi" w:cstheme="majorBidi"/>
                <w:b/>
                <w:sz w:val="24"/>
                <w:szCs w:val="24"/>
              </w:rPr>
              <w:t>Cr</w:t>
            </w:r>
            <w:r w:rsidRPr="00BB7F38">
              <w:rPr>
                <w:rFonts w:asciiTheme="majorBidi" w:hAnsiTheme="majorBidi" w:cstheme="majorBidi"/>
                <w:b/>
                <w:sz w:val="24"/>
                <w:szCs w:val="24"/>
              </w:rPr>
              <w:t xml:space="preserve">edit </w:t>
            </w:r>
            <w:proofErr w:type="spellStart"/>
            <w:r w:rsidRPr="00BB7F38">
              <w:rPr>
                <w:rFonts w:asciiTheme="majorBidi" w:hAnsiTheme="majorBidi" w:cstheme="majorBidi"/>
                <w:b/>
                <w:sz w:val="24"/>
                <w:szCs w:val="24"/>
              </w:rPr>
              <w:t>Hrs</w:t>
            </w:r>
            <w:proofErr w:type="spellEnd"/>
          </w:p>
        </w:tc>
      </w:tr>
      <w:tr w:rsidR="00691396" w:rsidTr="00691396">
        <w:trPr>
          <w:trHeight w:val="402"/>
        </w:trPr>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pPr>
              <w:spacing w:line="360" w:lineRule="auto"/>
              <w:jc w:val="center"/>
              <w:rPr>
                <w:rFonts w:asciiTheme="majorBidi" w:hAnsiTheme="majorBidi" w:cstheme="majorBidi"/>
                <w:b/>
                <w:bCs/>
                <w:sz w:val="24"/>
                <w:szCs w:val="24"/>
              </w:rPr>
            </w:pPr>
            <w:r w:rsidRPr="00BB7F38">
              <w:rPr>
                <w:rFonts w:asciiTheme="majorBidi" w:hAnsiTheme="majorBidi" w:cstheme="majorBidi"/>
                <w:b/>
                <w:bCs/>
                <w:sz w:val="24"/>
                <w:szCs w:val="24"/>
              </w:rPr>
              <w:t>1</w:t>
            </w:r>
            <w:r w:rsidRPr="00BB7F38">
              <w:rPr>
                <w:rFonts w:asciiTheme="majorBidi" w:hAnsiTheme="majorBidi" w:cstheme="majorBidi"/>
                <w:b/>
                <w:bCs/>
                <w:sz w:val="24"/>
                <w:szCs w:val="24"/>
                <w:vertAlign w:val="superscript"/>
              </w:rPr>
              <w:t>st</w:t>
            </w:r>
            <w:r w:rsidRPr="00BB7F38">
              <w:rPr>
                <w:rFonts w:asciiTheme="majorBidi" w:hAnsiTheme="majorBidi" w:cstheme="majorBidi"/>
                <w:b/>
                <w:bCs/>
                <w:sz w:val="24"/>
                <w:szCs w:val="24"/>
              </w:rPr>
              <w:t xml:space="preserve">  Year</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pPr>
              <w:spacing w:line="360" w:lineRule="auto"/>
              <w:jc w:val="center"/>
              <w:rPr>
                <w:rFonts w:asciiTheme="majorBidi" w:hAnsiTheme="majorBidi" w:cstheme="majorBidi"/>
                <w:b/>
                <w:bCs/>
                <w:sz w:val="24"/>
                <w:szCs w:val="24"/>
              </w:rPr>
            </w:pPr>
            <w:r w:rsidRPr="00BB7F38">
              <w:rPr>
                <w:rFonts w:asciiTheme="majorBidi" w:hAnsiTheme="majorBidi" w:cstheme="majorBidi"/>
                <w:b/>
                <w:bCs/>
                <w:sz w:val="24"/>
                <w:szCs w:val="24"/>
              </w:rPr>
              <w:t>1</w:t>
            </w:r>
            <w:r w:rsidRPr="00BB7F38">
              <w:rPr>
                <w:rFonts w:asciiTheme="majorBidi" w:hAnsiTheme="majorBidi" w:cstheme="majorBidi"/>
                <w:b/>
                <w:bCs/>
                <w:sz w:val="24"/>
                <w:szCs w:val="24"/>
                <w:vertAlign w:val="superscript"/>
              </w:rPr>
              <w:t>st</w:t>
            </w:r>
          </w:p>
        </w:tc>
        <w:tc>
          <w:tcPr>
            <w:tcW w:w="624" w:type="pct"/>
            <w:tcBorders>
              <w:top w:val="single" w:sz="4" w:space="0" w:color="auto"/>
              <w:left w:val="single" w:sz="4" w:space="0" w:color="auto"/>
              <w:bottom w:val="single" w:sz="4" w:space="0" w:color="auto"/>
              <w:right w:val="single" w:sz="4" w:space="0" w:color="auto"/>
            </w:tcBorders>
            <w:hideMark/>
          </w:tcPr>
          <w:p w:rsidR="00691396" w:rsidRPr="00BB7F38" w:rsidRDefault="00691396">
            <w:pPr>
              <w:spacing w:line="360" w:lineRule="auto"/>
              <w:jc w:val="center"/>
              <w:rPr>
                <w:rFonts w:asciiTheme="majorBidi" w:hAnsiTheme="majorBidi" w:cstheme="majorBidi"/>
                <w:sz w:val="24"/>
                <w:szCs w:val="24"/>
              </w:rPr>
            </w:pPr>
            <w:r w:rsidRPr="00BB7F38">
              <w:rPr>
                <w:rFonts w:asciiTheme="majorBidi" w:hAnsiTheme="majorBidi" w:cstheme="majorBidi"/>
                <w:sz w:val="24"/>
                <w:szCs w:val="24"/>
              </w:rPr>
              <w:t>PHY-</w:t>
            </w:r>
            <w:r w:rsidRPr="00BB7F38">
              <w:rPr>
                <w:rFonts w:ascii="Times New Roman" w:hAnsi="Times New Roman" w:cs="Times New Roman"/>
                <w:sz w:val="24"/>
                <w:szCs w:val="24"/>
              </w:rPr>
              <w:t>351</w:t>
            </w:r>
          </w:p>
        </w:tc>
        <w:tc>
          <w:tcPr>
            <w:tcW w:w="1584" w:type="pct"/>
            <w:tcBorders>
              <w:top w:val="single" w:sz="4" w:space="0" w:color="auto"/>
              <w:left w:val="single" w:sz="4" w:space="0" w:color="auto"/>
              <w:bottom w:val="single" w:sz="4" w:space="0" w:color="auto"/>
              <w:right w:val="single" w:sz="4" w:space="0" w:color="auto"/>
            </w:tcBorders>
            <w:hideMark/>
          </w:tcPr>
          <w:p w:rsidR="00691396" w:rsidRPr="00BB7F38" w:rsidRDefault="00691396">
            <w:pPr>
              <w:spacing w:line="360" w:lineRule="auto"/>
              <w:rPr>
                <w:rFonts w:asciiTheme="majorBidi" w:hAnsiTheme="majorBidi" w:cstheme="majorBidi"/>
                <w:sz w:val="24"/>
                <w:szCs w:val="24"/>
              </w:rPr>
            </w:pPr>
            <w:r w:rsidRPr="00BB7F38">
              <w:rPr>
                <w:rFonts w:asciiTheme="majorBidi" w:hAnsiTheme="majorBidi" w:cstheme="majorBidi"/>
                <w:sz w:val="24"/>
                <w:szCs w:val="24"/>
              </w:rPr>
              <w:t xml:space="preserve">Mathematical Methods of Physics-I </w:t>
            </w:r>
          </w:p>
        </w:tc>
        <w:tc>
          <w:tcPr>
            <w:tcW w:w="1203" w:type="pct"/>
            <w:tcBorders>
              <w:top w:val="single" w:sz="4" w:space="0" w:color="auto"/>
              <w:left w:val="single" w:sz="4" w:space="0" w:color="auto"/>
              <w:bottom w:val="single" w:sz="4" w:space="0" w:color="auto"/>
              <w:right w:val="single" w:sz="4" w:space="0" w:color="auto"/>
            </w:tcBorders>
          </w:tcPr>
          <w:p w:rsidR="00691396" w:rsidRPr="00BB7F38" w:rsidRDefault="00691396">
            <w:pPr>
              <w:jc w:val="center"/>
              <w:rPr>
                <w:rFonts w:asciiTheme="majorBidi" w:hAnsiTheme="majorBidi" w:cstheme="majorBidi"/>
                <w:sz w:val="24"/>
                <w:szCs w:val="24"/>
              </w:rPr>
            </w:pPr>
            <w:bookmarkStart w:id="0" w:name="_GoBack"/>
            <w:bookmarkEnd w:id="0"/>
          </w:p>
        </w:tc>
        <w:tc>
          <w:tcPr>
            <w:tcW w:w="623" w:type="pct"/>
            <w:tcBorders>
              <w:top w:val="single" w:sz="4" w:space="0" w:color="auto"/>
              <w:left w:val="single" w:sz="4" w:space="0" w:color="auto"/>
              <w:bottom w:val="single" w:sz="4" w:space="0" w:color="auto"/>
              <w:right w:val="single" w:sz="4" w:space="0" w:color="auto"/>
            </w:tcBorders>
          </w:tcPr>
          <w:p w:rsidR="00691396" w:rsidRPr="00BB7F38" w:rsidRDefault="00691396">
            <w:pPr>
              <w:jc w:val="center"/>
              <w:rPr>
                <w:rFonts w:asciiTheme="majorBidi" w:hAnsiTheme="majorBidi" w:cstheme="majorBidi"/>
                <w:bCs/>
                <w:sz w:val="24"/>
                <w:szCs w:val="24"/>
              </w:rPr>
            </w:pPr>
            <w:r w:rsidRPr="00BB7F38">
              <w:rPr>
                <w:rFonts w:asciiTheme="majorBidi" w:hAnsiTheme="majorBidi" w:cstheme="majorBidi"/>
                <w:bCs/>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pPr>
              <w:rPr>
                <w:rFonts w:asciiTheme="majorBidi" w:hAnsiTheme="majorBidi" w:cstheme="majorBidi"/>
                <w:b/>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hideMark/>
          </w:tcPr>
          <w:p w:rsidR="00691396" w:rsidRPr="00BB7F38" w:rsidRDefault="00691396">
            <w:pPr>
              <w:spacing w:line="360" w:lineRule="auto"/>
              <w:jc w:val="center"/>
              <w:rPr>
                <w:rFonts w:asciiTheme="majorBidi" w:hAnsiTheme="majorBidi" w:cstheme="majorBidi"/>
                <w:sz w:val="24"/>
                <w:szCs w:val="24"/>
              </w:rPr>
            </w:pPr>
            <w:r w:rsidRPr="00BB7F38">
              <w:rPr>
                <w:rFonts w:asciiTheme="majorBidi" w:hAnsiTheme="majorBidi" w:cstheme="majorBidi"/>
                <w:sz w:val="24"/>
                <w:szCs w:val="24"/>
              </w:rPr>
              <w:t>PHY-321</w:t>
            </w:r>
          </w:p>
        </w:tc>
        <w:tc>
          <w:tcPr>
            <w:tcW w:w="1584" w:type="pct"/>
            <w:tcBorders>
              <w:top w:val="single" w:sz="4" w:space="0" w:color="auto"/>
              <w:left w:val="single" w:sz="4" w:space="0" w:color="auto"/>
              <w:bottom w:val="single" w:sz="4" w:space="0" w:color="auto"/>
              <w:right w:val="single" w:sz="4" w:space="0" w:color="auto"/>
            </w:tcBorders>
            <w:hideMark/>
          </w:tcPr>
          <w:p w:rsidR="00691396" w:rsidRPr="00BB7F38" w:rsidRDefault="00691396">
            <w:pPr>
              <w:spacing w:line="360" w:lineRule="auto"/>
              <w:rPr>
                <w:rFonts w:asciiTheme="majorBidi" w:hAnsiTheme="majorBidi" w:cstheme="majorBidi"/>
                <w:sz w:val="24"/>
                <w:szCs w:val="24"/>
              </w:rPr>
            </w:pPr>
            <w:r w:rsidRPr="00BB7F38">
              <w:rPr>
                <w:rFonts w:asciiTheme="majorBidi" w:hAnsiTheme="majorBidi" w:cstheme="majorBidi"/>
                <w:sz w:val="24"/>
                <w:szCs w:val="24"/>
              </w:rPr>
              <w:t xml:space="preserve">Electrodynamics-I        </w:t>
            </w:r>
          </w:p>
        </w:tc>
        <w:tc>
          <w:tcPr>
            <w:tcW w:w="1203" w:type="pct"/>
            <w:tcBorders>
              <w:top w:val="single" w:sz="4" w:space="0" w:color="auto"/>
              <w:left w:val="single" w:sz="4" w:space="0" w:color="auto"/>
              <w:bottom w:val="single" w:sz="4" w:space="0" w:color="auto"/>
              <w:right w:val="single" w:sz="4" w:space="0" w:color="auto"/>
            </w:tcBorders>
          </w:tcPr>
          <w:p w:rsidR="00691396" w:rsidRPr="00BB7F38" w:rsidRDefault="00691396">
            <w:pPr>
              <w:jc w:val="center"/>
              <w:rPr>
                <w:rFonts w:asciiTheme="majorBidi" w:hAnsiTheme="majorBidi" w:cstheme="majorBidi"/>
                <w:sz w:val="24"/>
                <w:szCs w:val="24"/>
              </w:rPr>
            </w:pPr>
          </w:p>
        </w:tc>
        <w:tc>
          <w:tcPr>
            <w:tcW w:w="623" w:type="pct"/>
            <w:tcBorders>
              <w:top w:val="single" w:sz="4" w:space="0" w:color="auto"/>
              <w:left w:val="single" w:sz="4" w:space="0" w:color="auto"/>
              <w:bottom w:val="single" w:sz="4" w:space="0" w:color="auto"/>
              <w:right w:val="single" w:sz="4" w:space="0" w:color="auto"/>
            </w:tcBorders>
          </w:tcPr>
          <w:p w:rsidR="00691396" w:rsidRPr="00BB7F38" w:rsidRDefault="00691396">
            <w:pPr>
              <w:jc w:val="center"/>
              <w:rPr>
                <w:rFonts w:asciiTheme="majorBidi" w:hAnsiTheme="majorBidi" w:cstheme="majorBidi"/>
                <w:bCs/>
                <w:sz w:val="24"/>
                <w:szCs w:val="24"/>
              </w:rPr>
            </w:pPr>
            <w:r w:rsidRPr="00BB7F38">
              <w:rPr>
                <w:rFonts w:asciiTheme="majorBidi" w:hAnsiTheme="majorBidi" w:cstheme="majorBidi"/>
                <w:bCs/>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pPr>
              <w:rPr>
                <w:rFonts w:asciiTheme="majorBidi" w:hAnsiTheme="majorBidi" w:cstheme="majorBidi"/>
                <w:b/>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hideMark/>
          </w:tcPr>
          <w:p w:rsidR="00691396" w:rsidRPr="00BB7F38" w:rsidRDefault="00691396">
            <w:pPr>
              <w:spacing w:line="360" w:lineRule="auto"/>
              <w:jc w:val="center"/>
              <w:rPr>
                <w:rFonts w:asciiTheme="majorBidi" w:hAnsiTheme="majorBidi" w:cstheme="majorBidi"/>
                <w:sz w:val="24"/>
                <w:szCs w:val="24"/>
              </w:rPr>
            </w:pPr>
            <w:r w:rsidRPr="00BB7F38">
              <w:rPr>
                <w:rFonts w:asciiTheme="majorBidi" w:hAnsiTheme="majorBidi" w:cstheme="majorBidi"/>
                <w:sz w:val="24"/>
                <w:szCs w:val="24"/>
              </w:rPr>
              <w:t>PHY-311</w:t>
            </w:r>
          </w:p>
        </w:tc>
        <w:tc>
          <w:tcPr>
            <w:tcW w:w="1584" w:type="pct"/>
            <w:tcBorders>
              <w:top w:val="single" w:sz="4" w:space="0" w:color="auto"/>
              <w:left w:val="single" w:sz="4" w:space="0" w:color="auto"/>
              <w:bottom w:val="single" w:sz="4" w:space="0" w:color="auto"/>
              <w:right w:val="single" w:sz="4" w:space="0" w:color="auto"/>
            </w:tcBorders>
            <w:hideMark/>
          </w:tcPr>
          <w:p w:rsidR="00691396" w:rsidRPr="00BB7F38" w:rsidRDefault="00691396">
            <w:pPr>
              <w:spacing w:line="360" w:lineRule="auto"/>
              <w:rPr>
                <w:rFonts w:asciiTheme="majorBidi" w:hAnsiTheme="majorBidi" w:cstheme="majorBidi"/>
                <w:sz w:val="24"/>
                <w:szCs w:val="24"/>
              </w:rPr>
            </w:pPr>
            <w:r w:rsidRPr="00BB7F38">
              <w:rPr>
                <w:rFonts w:asciiTheme="majorBidi" w:hAnsiTheme="majorBidi" w:cstheme="majorBidi"/>
                <w:sz w:val="24"/>
                <w:szCs w:val="24"/>
              </w:rPr>
              <w:t xml:space="preserve">Classical Mechanics               </w:t>
            </w:r>
          </w:p>
        </w:tc>
        <w:tc>
          <w:tcPr>
            <w:tcW w:w="1203" w:type="pct"/>
            <w:tcBorders>
              <w:top w:val="single" w:sz="4" w:space="0" w:color="auto"/>
              <w:left w:val="single" w:sz="4" w:space="0" w:color="auto"/>
              <w:bottom w:val="single" w:sz="4" w:space="0" w:color="auto"/>
              <w:right w:val="single" w:sz="4" w:space="0" w:color="auto"/>
            </w:tcBorders>
          </w:tcPr>
          <w:p w:rsidR="00691396" w:rsidRPr="00BB7F38" w:rsidRDefault="00691396">
            <w:pPr>
              <w:jc w:val="center"/>
              <w:rPr>
                <w:rFonts w:asciiTheme="majorBidi" w:hAnsiTheme="majorBidi" w:cstheme="majorBidi"/>
                <w:sz w:val="24"/>
                <w:szCs w:val="24"/>
              </w:rPr>
            </w:pPr>
          </w:p>
        </w:tc>
        <w:tc>
          <w:tcPr>
            <w:tcW w:w="623" w:type="pct"/>
            <w:tcBorders>
              <w:top w:val="single" w:sz="4" w:space="0" w:color="auto"/>
              <w:left w:val="single" w:sz="4" w:space="0" w:color="auto"/>
              <w:bottom w:val="single" w:sz="4" w:space="0" w:color="auto"/>
              <w:right w:val="single" w:sz="4" w:space="0" w:color="auto"/>
            </w:tcBorders>
          </w:tcPr>
          <w:p w:rsidR="00691396" w:rsidRPr="00BB7F38" w:rsidRDefault="00691396">
            <w:pPr>
              <w:jc w:val="center"/>
              <w:rPr>
                <w:rFonts w:asciiTheme="majorBidi" w:hAnsiTheme="majorBidi" w:cstheme="majorBidi"/>
                <w:bCs/>
                <w:sz w:val="24"/>
                <w:szCs w:val="24"/>
              </w:rPr>
            </w:pPr>
            <w:r w:rsidRPr="00BB7F38">
              <w:rPr>
                <w:rFonts w:asciiTheme="majorBidi" w:hAnsiTheme="majorBidi" w:cstheme="majorBidi"/>
                <w:bCs/>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pPr>
              <w:rPr>
                <w:rFonts w:asciiTheme="majorBidi" w:hAnsiTheme="majorBidi" w:cstheme="majorBidi"/>
                <w:b/>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hideMark/>
          </w:tcPr>
          <w:p w:rsidR="00691396" w:rsidRPr="00BB7F38" w:rsidRDefault="00691396">
            <w:pPr>
              <w:spacing w:line="360" w:lineRule="auto"/>
              <w:jc w:val="center"/>
              <w:rPr>
                <w:rFonts w:asciiTheme="majorBidi" w:hAnsiTheme="majorBidi" w:cstheme="majorBidi"/>
                <w:sz w:val="24"/>
                <w:szCs w:val="24"/>
              </w:rPr>
            </w:pPr>
            <w:r w:rsidRPr="00BB7F38">
              <w:rPr>
                <w:rFonts w:asciiTheme="majorBidi" w:hAnsiTheme="majorBidi" w:cstheme="majorBidi"/>
                <w:sz w:val="24"/>
                <w:szCs w:val="24"/>
              </w:rPr>
              <w:t>PHY-391</w:t>
            </w:r>
          </w:p>
        </w:tc>
        <w:tc>
          <w:tcPr>
            <w:tcW w:w="1584" w:type="pct"/>
            <w:tcBorders>
              <w:top w:val="single" w:sz="4" w:space="0" w:color="auto"/>
              <w:left w:val="single" w:sz="4" w:space="0" w:color="auto"/>
              <w:bottom w:val="single" w:sz="4" w:space="0" w:color="auto"/>
              <w:right w:val="single" w:sz="4" w:space="0" w:color="auto"/>
            </w:tcBorders>
            <w:hideMark/>
          </w:tcPr>
          <w:p w:rsidR="00691396" w:rsidRPr="00BB7F38" w:rsidRDefault="00691396">
            <w:pPr>
              <w:spacing w:line="360" w:lineRule="auto"/>
              <w:rPr>
                <w:rFonts w:asciiTheme="majorBidi" w:hAnsiTheme="majorBidi" w:cstheme="majorBidi"/>
                <w:sz w:val="24"/>
                <w:szCs w:val="24"/>
              </w:rPr>
            </w:pPr>
            <w:r w:rsidRPr="00BB7F38">
              <w:rPr>
                <w:rFonts w:asciiTheme="majorBidi" w:hAnsiTheme="majorBidi" w:cstheme="majorBidi"/>
                <w:sz w:val="24"/>
                <w:szCs w:val="24"/>
              </w:rPr>
              <w:t xml:space="preserve">Introductory Electronics    </w:t>
            </w:r>
          </w:p>
        </w:tc>
        <w:tc>
          <w:tcPr>
            <w:tcW w:w="1203" w:type="pct"/>
            <w:tcBorders>
              <w:top w:val="single" w:sz="4" w:space="0" w:color="auto"/>
              <w:left w:val="single" w:sz="4" w:space="0" w:color="auto"/>
              <w:bottom w:val="single" w:sz="4" w:space="0" w:color="auto"/>
              <w:right w:val="single" w:sz="4" w:space="0" w:color="auto"/>
            </w:tcBorders>
          </w:tcPr>
          <w:p w:rsidR="00691396" w:rsidRPr="00BB7F38" w:rsidRDefault="00691396">
            <w:pPr>
              <w:jc w:val="center"/>
              <w:rPr>
                <w:rFonts w:asciiTheme="majorBidi" w:hAnsiTheme="majorBidi" w:cstheme="majorBidi"/>
                <w:sz w:val="24"/>
                <w:szCs w:val="24"/>
              </w:rPr>
            </w:pPr>
          </w:p>
        </w:tc>
        <w:tc>
          <w:tcPr>
            <w:tcW w:w="623" w:type="pct"/>
            <w:tcBorders>
              <w:top w:val="single" w:sz="4" w:space="0" w:color="auto"/>
              <w:left w:val="single" w:sz="4" w:space="0" w:color="auto"/>
              <w:bottom w:val="single" w:sz="4" w:space="0" w:color="auto"/>
              <w:right w:val="single" w:sz="4" w:space="0" w:color="auto"/>
            </w:tcBorders>
          </w:tcPr>
          <w:p w:rsidR="00691396" w:rsidRPr="00BB7F38" w:rsidRDefault="00691396">
            <w:pPr>
              <w:jc w:val="center"/>
              <w:rPr>
                <w:rFonts w:asciiTheme="majorBidi" w:hAnsiTheme="majorBidi" w:cstheme="majorBidi"/>
                <w:bCs/>
                <w:sz w:val="24"/>
                <w:szCs w:val="24"/>
              </w:rPr>
            </w:pPr>
            <w:r w:rsidRPr="00BB7F38">
              <w:rPr>
                <w:rFonts w:asciiTheme="majorBidi" w:hAnsiTheme="majorBidi" w:cstheme="majorBidi"/>
                <w:bCs/>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pPr>
              <w:rPr>
                <w:rFonts w:asciiTheme="majorBidi" w:hAnsiTheme="majorBidi" w:cstheme="majorBidi"/>
                <w:b/>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396" w:rsidRPr="00BB7F38" w:rsidRDefault="00691396">
            <w:pPr>
              <w:rPr>
                <w:rFonts w:asciiTheme="majorBidi" w:hAnsiTheme="majorBidi" w:cstheme="majorBidi"/>
                <w:sz w:val="24"/>
                <w:szCs w:val="24"/>
              </w:rPr>
            </w:pPr>
            <w:r w:rsidRPr="00BB7F38">
              <w:rPr>
                <w:rFonts w:asciiTheme="majorBidi" w:hAnsiTheme="majorBidi" w:cstheme="majorBidi"/>
                <w:sz w:val="24"/>
                <w:szCs w:val="24"/>
              </w:rPr>
              <w:t>EW-</w:t>
            </w: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pPr>
              <w:rPr>
                <w:rFonts w:asciiTheme="majorBidi" w:hAnsiTheme="majorBidi" w:cstheme="majorBidi"/>
                <w:color w:val="FF0000"/>
                <w:sz w:val="24"/>
                <w:szCs w:val="24"/>
              </w:rPr>
            </w:pPr>
            <w:r w:rsidRPr="00BB7F38">
              <w:rPr>
                <w:rFonts w:asciiTheme="majorBidi" w:hAnsiTheme="majorBidi" w:cstheme="majorBidi"/>
                <w:sz w:val="24"/>
                <w:szCs w:val="24"/>
              </w:rPr>
              <w:t xml:space="preserve">English Study Skills </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pPr>
              <w:jc w:val="center"/>
              <w:rPr>
                <w:rFonts w:asciiTheme="majorBidi" w:hAnsiTheme="majorBidi" w:cstheme="majorBidi"/>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pPr>
              <w:jc w:val="center"/>
              <w:rPr>
                <w:rFonts w:asciiTheme="majorBidi" w:hAnsiTheme="majorBidi" w:cstheme="majorBidi"/>
                <w:sz w:val="24"/>
                <w:szCs w:val="24"/>
              </w:rPr>
            </w:pPr>
            <w:r w:rsidRPr="00BB7F38">
              <w:rPr>
                <w:rFonts w:asciiTheme="majorBidi" w:hAnsiTheme="majorBidi" w:cstheme="majorBidi"/>
                <w:bCs/>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pPr>
              <w:rPr>
                <w:rFonts w:asciiTheme="majorBidi" w:hAnsiTheme="majorBidi" w:cstheme="majorBidi"/>
                <w:b/>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pPr>
              <w:spacing w:line="360" w:lineRule="auto"/>
              <w:jc w:val="center"/>
              <w:rPr>
                <w:rFonts w:asciiTheme="majorBidi" w:hAnsiTheme="majorBidi" w:cstheme="majorBidi"/>
                <w:sz w:val="24"/>
                <w:szCs w:val="24"/>
              </w:rPr>
            </w:pPr>
            <w:r w:rsidRPr="00BB7F38">
              <w:rPr>
                <w:rFonts w:asciiTheme="majorBidi" w:hAnsiTheme="majorBidi" w:cstheme="majorBidi"/>
                <w:sz w:val="24"/>
                <w:szCs w:val="24"/>
              </w:rPr>
              <w:t>PHY-311L</w:t>
            </w: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pPr>
              <w:spacing w:line="360" w:lineRule="auto"/>
              <w:rPr>
                <w:rFonts w:asciiTheme="majorBidi" w:hAnsiTheme="majorBidi" w:cstheme="majorBidi"/>
                <w:sz w:val="24"/>
                <w:szCs w:val="24"/>
              </w:rPr>
            </w:pPr>
            <w:r w:rsidRPr="00BB7F38">
              <w:rPr>
                <w:rFonts w:asciiTheme="majorBidi" w:hAnsiTheme="majorBidi" w:cstheme="majorBidi"/>
                <w:sz w:val="24"/>
                <w:szCs w:val="24"/>
              </w:rPr>
              <w:t xml:space="preserve">Lab-I                         </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pPr>
              <w:spacing w:line="360" w:lineRule="auto"/>
              <w:jc w:val="center"/>
              <w:rPr>
                <w:rFonts w:asciiTheme="majorBidi" w:hAnsiTheme="majorBidi" w:cstheme="majorBidi"/>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pPr>
              <w:spacing w:line="360" w:lineRule="auto"/>
              <w:jc w:val="center"/>
              <w:rPr>
                <w:rFonts w:asciiTheme="majorBidi" w:hAnsiTheme="majorBidi" w:cstheme="majorBidi"/>
                <w:bCs/>
                <w:sz w:val="24"/>
                <w:szCs w:val="24"/>
              </w:rPr>
            </w:pPr>
            <w:r w:rsidRPr="00BB7F38">
              <w:rPr>
                <w:rFonts w:asciiTheme="majorBidi" w:hAnsiTheme="majorBidi" w:cstheme="majorBidi"/>
                <w:bCs/>
                <w:sz w:val="24"/>
                <w:szCs w:val="24"/>
              </w:rPr>
              <w:t>(1</w:t>
            </w:r>
            <w:r w:rsidRPr="00BB7F38">
              <w:rPr>
                <w:rFonts w:asciiTheme="majorBidi" w:hAnsiTheme="majorBidi" w:cstheme="majorBidi"/>
                <w:bCs/>
                <w:sz w:val="24"/>
                <w:szCs w:val="24"/>
              </w:rPr>
              <w:t>)</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pPr>
              <w:rPr>
                <w:rFonts w:asciiTheme="majorBidi" w:hAnsiTheme="majorBidi" w:cstheme="majorBidi"/>
                <w:b/>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pPr>
              <w:rPr>
                <w:rFonts w:asciiTheme="majorBidi" w:hAnsiTheme="majorBidi" w:cstheme="majorBidi"/>
                <w:b/>
                <w:bCs/>
                <w:sz w:val="24"/>
                <w:szCs w:val="24"/>
              </w:rPr>
            </w:pPr>
          </w:p>
        </w:tc>
        <w:tc>
          <w:tcPr>
            <w:tcW w:w="220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pPr>
              <w:spacing w:line="360" w:lineRule="auto"/>
              <w:rPr>
                <w:rFonts w:asciiTheme="majorBidi" w:hAnsiTheme="majorBidi" w:cstheme="majorBidi"/>
                <w:b/>
                <w:bCs/>
                <w:sz w:val="24"/>
                <w:szCs w:val="24"/>
              </w:rPr>
            </w:pPr>
            <w:r w:rsidRPr="00BB7F38">
              <w:rPr>
                <w:rFonts w:asciiTheme="majorBidi" w:hAnsiTheme="majorBidi" w:cstheme="majorBidi"/>
                <w:b/>
                <w:bCs/>
                <w:sz w:val="24"/>
                <w:szCs w:val="24"/>
              </w:rPr>
              <w:t>Total Credit Hours Per Semester</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pPr>
              <w:spacing w:line="360" w:lineRule="auto"/>
              <w:jc w:val="center"/>
              <w:rPr>
                <w:rFonts w:asciiTheme="majorBidi" w:hAnsiTheme="majorBidi" w:cstheme="majorBidi"/>
                <w:b/>
                <w:bCs/>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pPr>
              <w:spacing w:line="360" w:lineRule="auto"/>
              <w:jc w:val="center"/>
              <w:rPr>
                <w:rFonts w:asciiTheme="majorBidi" w:hAnsiTheme="majorBidi" w:cstheme="majorBidi"/>
                <w:b/>
                <w:bCs/>
                <w:sz w:val="24"/>
                <w:szCs w:val="24"/>
              </w:rPr>
            </w:pPr>
            <w:r w:rsidRPr="00BB7F38">
              <w:rPr>
                <w:rFonts w:asciiTheme="majorBidi" w:hAnsiTheme="majorBidi" w:cstheme="majorBidi"/>
                <w:b/>
                <w:bCs/>
                <w:sz w:val="24"/>
                <w:szCs w:val="24"/>
              </w:rPr>
              <w:t>16</w:t>
            </w:r>
          </w:p>
        </w:tc>
      </w:tr>
      <w:tr w:rsidR="00691396" w:rsidTr="00691396">
        <w:trPr>
          <w:trHeight w:val="402"/>
        </w:trPr>
        <w:tc>
          <w:tcPr>
            <w:tcW w:w="39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396" w:rsidRPr="00BB7F38" w:rsidRDefault="00691396" w:rsidP="00691396">
            <w:pPr>
              <w:rPr>
                <w:rFonts w:asciiTheme="majorBidi" w:hAnsiTheme="majorBidi" w:cstheme="majorBidi"/>
                <w:b/>
                <w:bCs/>
                <w:sz w:val="24"/>
                <w:szCs w:val="24"/>
              </w:rPr>
            </w:pPr>
          </w:p>
        </w:tc>
        <w:tc>
          <w:tcPr>
            <w:tcW w:w="57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396" w:rsidRPr="00BB7F38" w:rsidRDefault="00691396" w:rsidP="00691396">
            <w:pPr>
              <w:spacing w:line="360" w:lineRule="auto"/>
              <w:jc w:val="center"/>
              <w:rPr>
                <w:rFonts w:asciiTheme="majorBidi" w:hAnsiTheme="majorBidi" w:cstheme="majorBidi"/>
                <w:b/>
                <w:bCs/>
                <w:sz w:val="24"/>
                <w:szCs w:val="24"/>
              </w:rPr>
            </w:pPr>
            <w:r w:rsidRPr="00BB7F38">
              <w:rPr>
                <w:rFonts w:asciiTheme="majorBidi" w:hAnsiTheme="majorBidi" w:cstheme="majorBidi"/>
                <w:b/>
                <w:bCs/>
                <w:sz w:val="24"/>
                <w:szCs w:val="24"/>
              </w:rPr>
              <w:t>2</w:t>
            </w:r>
            <w:r w:rsidRPr="00BB7F38">
              <w:rPr>
                <w:rFonts w:asciiTheme="majorBidi" w:hAnsiTheme="majorBidi" w:cstheme="majorBidi"/>
                <w:b/>
                <w:bCs/>
                <w:sz w:val="24"/>
                <w:szCs w:val="24"/>
                <w:vertAlign w:val="superscript"/>
              </w:rPr>
              <w:t>nd</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jc w:val="center"/>
              <w:rPr>
                <w:rFonts w:asciiTheme="majorBidi" w:hAnsiTheme="majorBidi" w:cstheme="majorBidi"/>
                <w:sz w:val="24"/>
                <w:szCs w:val="24"/>
              </w:rPr>
            </w:pPr>
            <w:r w:rsidRPr="00BB7F38">
              <w:rPr>
                <w:rFonts w:asciiTheme="majorBidi" w:hAnsiTheme="majorBidi" w:cstheme="majorBidi"/>
                <w:sz w:val="24"/>
                <w:szCs w:val="24"/>
              </w:rPr>
              <w:t>PHY-352</w:t>
            </w: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rPr>
                <w:rFonts w:asciiTheme="majorBidi" w:hAnsiTheme="majorBidi" w:cstheme="majorBidi"/>
                <w:sz w:val="24"/>
                <w:szCs w:val="24"/>
              </w:rPr>
            </w:pPr>
            <w:r w:rsidRPr="00BB7F38">
              <w:rPr>
                <w:rFonts w:asciiTheme="majorBidi" w:hAnsiTheme="majorBidi" w:cstheme="majorBidi"/>
                <w:sz w:val="24"/>
                <w:szCs w:val="24"/>
              </w:rPr>
              <w:t>Mathematical Methods of Physics-II</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jc w:val="center"/>
              <w:rPr>
                <w:rFonts w:asciiTheme="majorBidi" w:hAnsiTheme="majorBidi" w:cstheme="majorBidi"/>
                <w:sz w:val="24"/>
                <w:szCs w:val="24"/>
              </w:rPr>
            </w:pPr>
            <w:r w:rsidRPr="00BB7F38">
              <w:rPr>
                <w:rFonts w:asciiTheme="majorBidi" w:hAnsiTheme="majorBidi" w:cstheme="majorBidi"/>
                <w:sz w:val="24"/>
                <w:szCs w:val="24"/>
              </w:rPr>
              <w:t>Mathematical Methods of Physics-I</w:t>
            </w: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jc w:val="center"/>
              <w:rPr>
                <w:rFonts w:asciiTheme="majorBidi" w:hAnsiTheme="majorBidi" w:cstheme="majorBidi"/>
                <w:sz w:val="24"/>
                <w:szCs w:val="24"/>
              </w:rPr>
            </w:pPr>
            <w:r w:rsidRPr="00BB7F38">
              <w:rPr>
                <w:rFonts w:asciiTheme="majorBidi" w:hAnsiTheme="majorBidi" w:cstheme="majorBidi"/>
                <w:bCs/>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jc w:val="center"/>
              <w:rPr>
                <w:rFonts w:asciiTheme="majorBidi" w:hAnsiTheme="majorBidi" w:cstheme="majorBidi"/>
                <w:sz w:val="24"/>
                <w:szCs w:val="24"/>
              </w:rPr>
            </w:pPr>
            <w:r w:rsidRPr="00BB7F38">
              <w:rPr>
                <w:rFonts w:asciiTheme="majorBidi" w:hAnsiTheme="majorBidi" w:cstheme="majorBidi"/>
                <w:sz w:val="24"/>
                <w:szCs w:val="24"/>
              </w:rPr>
              <w:t>PHY-322</w:t>
            </w: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rPr>
                <w:rFonts w:asciiTheme="majorBidi" w:hAnsiTheme="majorBidi" w:cstheme="majorBidi"/>
                <w:sz w:val="24"/>
                <w:szCs w:val="24"/>
              </w:rPr>
            </w:pPr>
            <w:r w:rsidRPr="00BB7F38">
              <w:rPr>
                <w:rFonts w:asciiTheme="majorBidi" w:hAnsiTheme="majorBidi" w:cstheme="majorBidi"/>
                <w:sz w:val="24"/>
                <w:szCs w:val="24"/>
              </w:rPr>
              <w:t xml:space="preserve">Electrodynamics-II  </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jc w:val="center"/>
              <w:rPr>
                <w:rFonts w:asciiTheme="majorBidi" w:hAnsiTheme="majorBidi" w:cstheme="majorBidi"/>
                <w:sz w:val="24"/>
                <w:szCs w:val="24"/>
              </w:rPr>
            </w:pPr>
            <w:r w:rsidRPr="00BB7F38">
              <w:rPr>
                <w:rFonts w:asciiTheme="majorBidi" w:hAnsiTheme="majorBidi" w:cstheme="majorBidi"/>
                <w:sz w:val="24"/>
                <w:szCs w:val="24"/>
              </w:rPr>
              <w:t xml:space="preserve">Electrodynamics-I        </w:t>
            </w: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jc w:val="center"/>
              <w:rPr>
                <w:rFonts w:asciiTheme="majorBidi" w:hAnsiTheme="majorBidi" w:cstheme="majorBidi"/>
                <w:sz w:val="24"/>
                <w:szCs w:val="24"/>
              </w:rPr>
            </w:pPr>
            <w:r w:rsidRPr="00BB7F38">
              <w:rPr>
                <w:rFonts w:asciiTheme="majorBidi" w:hAnsiTheme="majorBidi" w:cstheme="majorBidi"/>
                <w:bCs/>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jc w:val="center"/>
              <w:rPr>
                <w:rFonts w:asciiTheme="majorBidi" w:hAnsiTheme="majorBidi" w:cstheme="majorBidi"/>
                <w:sz w:val="24"/>
                <w:szCs w:val="24"/>
              </w:rPr>
            </w:pPr>
            <w:r w:rsidRPr="00BB7F38">
              <w:rPr>
                <w:rFonts w:asciiTheme="majorBidi" w:hAnsiTheme="majorBidi" w:cstheme="majorBidi"/>
                <w:sz w:val="24"/>
                <w:szCs w:val="24"/>
              </w:rPr>
              <w:t>PHY-331</w:t>
            </w: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rPr>
                <w:rFonts w:asciiTheme="majorBidi" w:hAnsiTheme="majorBidi" w:cstheme="majorBidi"/>
                <w:sz w:val="24"/>
                <w:szCs w:val="24"/>
              </w:rPr>
            </w:pPr>
            <w:r w:rsidRPr="00BB7F38">
              <w:rPr>
                <w:rFonts w:asciiTheme="majorBidi" w:hAnsiTheme="majorBidi" w:cstheme="majorBidi"/>
                <w:sz w:val="24"/>
                <w:szCs w:val="24"/>
              </w:rPr>
              <w:t xml:space="preserve">Quantum Mechanics-I          </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jc w:val="center"/>
              <w:rPr>
                <w:rFonts w:asciiTheme="majorBidi" w:hAnsiTheme="majorBidi" w:cstheme="majorBidi"/>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jc w:val="center"/>
              <w:rPr>
                <w:rFonts w:asciiTheme="majorBidi" w:hAnsiTheme="majorBidi" w:cstheme="majorBidi"/>
                <w:sz w:val="24"/>
                <w:szCs w:val="24"/>
              </w:rPr>
            </w:pPr>
            <w:r w:rsidRPr="00BB7F38">
              <w:rPr>
                <w:rFonts w:asciiTheme="majorBidi" w:hAnsiTheme="majorBidi" w:cstheme="majorBidi"/>
                <w:bCs/>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jc w:val="center"/>
              <w:rPr>
                <w:rFonts w:asciiTheme="majorBidi" w:hAnsiTheme="majorBidi" w:cstheme="majorBidi"/>
                <w:sz w:val="24"/>
                <w:szCs w:val="24"/>
              </w:rPr>
            </w:pPr>
            <w:r w:rsidRPr="00BB7F38">
              <w:rPr>
                <w:rFonts w:asciiTheme="majorBidi" w:hAnsiTheme="majorBidi" w:cstheme="majorBidi"/>
                <w:sz w:val="24"/>
                <w:szCs w:val="24"/>
              </w:rPr>
              <w:t>PHY-241</w:t>
            </w: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rPr>
                <w:rFonts w:asciiTheme="majorBidi" w:hAnsiTheme="majorBidi" w:cstheme="majorBidi"/>
                <w:sz w:val="24"/>
                <w:szCs w:val="24"/>
              </w:rPr>
            </w:pPr>
            <w:r w:rsidRPr="00BB7F38">
              <w:rPr>
                <w:rFonts w:asciiTheme="majorBidi" w:hAnsiTheme="majorBidi" w:cstheme="majorBidi"/>
                <w:sz w:val="24"/>
                <w:szCs w:val="24"/>
              </w:rPr>
              <w:t xml:space="preserve">Heat and Thermodynamics                </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jc w:val="center"/>
              <w:rPr>
                <w:rFonts w:asciiTheme="majorBidi" w:hAnsiTheme="majorBidi" w:cstheme="majorBidi"/>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jc w:val="center"/>
              <w:rPr>
                <w:rFonts w:asciiTheme="majorBidi" w:hAnsiTheme="majorBidi" w:cstheme="majorBidi"/>
                <w:sz w:val="24"/>
                <w:szCs w:val="24"/>
              </w:rPr>
            </w:pPr>
            <w:r w:rsidRPr="00BB7F38">
              <w:rPr>
                <w:rFonts w:asciiTheme="majorBidi" w:hAnsiTheme="majorBidi" w:cstheme="majorBidi"/>
                <w:bCs/>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396" w:rsidRPr="00BB7F38" w:rsidRDefault="00691396" w:rsidP="00691396">
            <w:pPr>
              <w:rPr>
                <w:rFonts w:asciiTheme="majorBidi" w:hAnsiTheme="majorBidi" w:cstheme="majorBidi"/>
                <w:sz w:val="24"/>
                <w:szCs w:val="24"/>
              </w:rPr>
            </w:pPr>
            <w:r w:rsidRPr="00BB7F38">
              <w:rPr>
                <w:rFonts w:asciiTheme="majorBidi" w:hAnsiTheme="majorBidi" w:cstheme="majorBidi"/>
                <w:sz w:val="24"/>
                <w:szCs w:val="24"/>
              </w:rPr>
              <w:t>EW-</w:t>
            </w: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rPr>
                <w:rFonts w:asciiTheme="majorBidi" w:hAnsiTheme="majorBidi" w:cstheme="majorBidi"/>
                <w:color w:val="FF0000"/>
                <w:sz w:val="24"/>
                <w:szCs w:val="24"/>
              </w:rPr>
            </w:pPr>
            <w:r w:rsidRPr="00BB7F38">
              <w:rPr>
                <w:rFonts w:asciiTheme="majorBidi" w:hAnsiTheme="majorBidi" w:cstheme="majorBidi"/>
                <w:sz w:val="24"/>
                <w:szCs w:val="24"/>
              </w:rPr>
              <w:t>Communication skills</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jc w:val="center"/>
              <w:rPr>
                <w:rFonts w:asciiTheme="majorBidi" w:hAnsiTheme="majorBidi" w:cstheme="majorBidi"/>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jc w:val="center"/>
              <w:rPr>
                <w:rFonts w:asciiTheme="majorBidi" w:hAnsiTheme="majorBidi" w:cstheme="majorBidi"/>
                <w:sz w:val="24"/>
                <w:szCs w:val="24"/>
              </w:rPr>
            </w:pPr>
            <w:r w:rsidRPr="00BB7F38">
              <w:rPr>
                <w:rFonts w:asciiTheme="majorBidi" w:hAnsiTheme="majorBidi" w:cstheme="majorBidi"/>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jc w:val="center"/>
              <w:rPr>
                <w:rFonts w:asciiTheme="majorBidi" w:hAnsiTheme="majorBidi" w:cstheme="majorBidi"/>
                <w:sz w:val="24"/>
                <w:szCs w:val="24"/>
              </w:rPr>
            </w:pPr>
            <w:r w:rsidRPr="00BB7F38">
              <w:rPr>
                <w:rFonts w:asciiTheme="majorBidi" w:hAnsiTheme="majorBidi" w:cstheme="majorBidi"/>
                <w:sz w:val="24"/>
                <w:szCs w:val="24"/>
              </w:rPr>
              <w:t>PHY-391L</w:t>
            </w: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rPr>
                <w:rFonts w:asciiTheme="majorBidi" w:hAnsiTheme="majorBidi" w:cstheme="majorBidi"/>
                <w:sz w:val="24"/>
                <w:szCs w:val="24"/>
              </w:rPr>
            </w:pPr>
            <w:r w:rsidRPr="00BB7F38">
              <w:rPr>
                <w:rFonts w:asciiTheme="majorBidi" w:hAnsiTheme="majorBidi" w:cstheme="majorBidi"/>
                <w:sz w:val="24"/>
                <w:szCs w:val="24"/>
              </w:rPr>
              <w:t xml:space="preserve">Lab-II                               </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spacing w:line="360" w:lineRule="auto"/>
              <w:jc w:val="center"/>
              <w:rPr>
                <w:rFonts w:asciiTheme="majorBidi" w:hAnsiTheme="majorBidi" w:cstheme="majorBidi"/>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spacing w:line="360" w:lineRule="auto"/>
              <w:jc w:val="center"/>
              <w:rPr>
                <w:rFonts w:asciiTheme="majorBidi" w:hAnsiTheme="majorBidi" w:cstheme="majorBidi"/>
                <w:sz w:val="24"/>
                <w:szCs w:val="24"/>
              </w:rPr>
            </w:pPr>
            <w:r w:rsidRPr="00BB7F38">
              <w:rPr>
                <w:rFonts w:asciiTheme="majorBidi" w:hAnsiTheme="majorBidi" w:cstheme="majorBidi"/>
                <w:bCs/>
                <w:sz w:val="24"/>
                <w:szCs w:val="24"/>
              </w:rPr>
              <w:t>(1)</w:t>
            </w:r>
          </w:p>
        </w:tc>
      </w:tr>
      <w:tr w:rsidR="00691396" w:rsidTr="00691396">
        <w:trPr>
          <w:trHeight w:val="515"/>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220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rPr>
                <w:rFonts w:asciiTheme="majorBidi" w:hAnsiTheme="majorBidi" w:cstheme="majorBidi"/>
                <w:b/>
                <w:bCs/>
                <w:sz w:val="24"/>
                <w:szCs w:val="24"/>
              </w:rPr>
            </w:pPr>
            <w:r w:rsidRPr="00BB7F38">
              <w:rPr>
                <w:rFonts w:asciiTheme="majorBidi" w:hAnsiTheme="majorBidi" w:cstheme="majorBidi"/>
                <w:b/>
                <w:bCs/>
                <w:sz w:val="24"/>
                <w:szCs w:val="24"/>
              </w:rPr>
              <w:t>Total Credit Hours Per Semester</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jc w:val="center"/>
              <w:rPr>
                <w:rFonts w:asciiTheme="majorBidi" w:hAnsiTheme="majorBidi" w:cstheme="majorBidi"/>
                <w:b/>
                <w:bCs/>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spacing w:line="360" w:lineRule="auto"/>
              <w:jc w:val="center"/>
              <w:rPr>
                <w:rFonts w:asciiTheme="majorBidi" w:hAnsiTheme="majorBidi" w:cstheme="majorBidi"/>
                <w:b/>
                <w:bCs/>
                <w:sz w:val="24"/>
                <w:szCs w:val="24"/>
              </w:rPr>
            </w:pPr>
            <w:r w:rsidRPr="00BB7F38">
              <w:rPr>
                <w:rFonts w:asciiTheme="majorBidi" w:hAnsiTheme="majorBidi" w:cstheme="majorBidi"/>
                <w:b/>
                <w:bCs/>
                <w:sz w:val="24"/>
                <w:szCs w:val="24"/>
              </w:rPr>
              <w:t>16</w:t>
            </w:r>
          </w:p>
        </w:tc>
      </w:tr>
      <w:tr w:rsidR="00691396" w:rsidTr="00691396">
        <w:trPr>
          <w:trHeight w:val="402"/>
        </w:trPr>
        <w:tc>
          <w:tcPr>
            <w:tcW w:w="39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396" w:rsidRPr="00BB7F38" w:rsidRDefault="00691396" w:rsidP="00691396">
            <w:pPr>
              <w:spacing w:line="360" w:lineRule="auto"/>
              <w:jc w:val="center"/>
              <w:rPr>
                <w:rFonts w:asciiTheme="majorBidi" w:hAnsiTheme="majorBidi" w:cstheme="majorBidi"/>
                <w:b/>
                <w:bCs/>
                <w:sz w:val="24"/>
                <w:szCs w:val="24"/>
              </w:rPr>
            </w:pPr>
            <w:r w:rsidRPr="00BB7F38">
              <w:rPr>
                <w:rFonts w:asciiTheme="majorBidi" w:hAnsiTheme="majorBidi" w:cstheme="majorBidi"/>
                <w:b/>
                <w:bCs/>
                <w:sz w:val="24"/>
                <w:szCs w:val="24"/>
              </w:rPr>
              <w:t>2</w:t>
            </w:r>
            <w:r w:rsidRPr="00BB7F38">
              <w:rPr>
                <w:rFonts w:asciiTheme="majorBidi" w:hAnsiTheme="majorBidi" w:cstheme="majorBidi"/>
                <w:b/>
                <w:bCs/>
                <w:sz w:val="24"/>
                <w:szCs w:val="24"/>
                <w:vertAlign w:val="superscript"/>
              </w:rPr>
              <w:t>nd</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396" w:rsidRPr="00BB7F38" w:rsidRDefault="00691396" w:rsidP="00691396">
            <w:pPr>
              <w:spacing w:line="360" w:lineRule="auto"/>
              <w:jc w:val="center"/>
              <w:rPr>
                <w:rFonts w:asciiTheme="majorBidi" w:hAnsiTheme="majorBidi" w:cstheme="majorBidi"/>
                <w:b/>
                <w:bCs/>
                <w:sz w:val="24"/>
                <w:szCs w:val="24"/>
              </w:rPr>
            </w:pPr>
            <w:r w:rsidRPr="00BB7F38">
              <w:rPr>
                <w:rFonts w:asciiTheme="majorBidi" w:hAnsiTheme="majorBidi" w:cstheme="majorBidi"/>
                <w:b/>
                <w:bCs/>
                <w:sz w:val="24"/>
                <w:szCs w:val="24"/>
              </w:rPr>
              <w:t>3</w:t>
            </w:r>
            <w:r w:rsidRPr="00BB7F38">
              <w:rPr>
                <w:rFonts w:asciiTheme="majorBidi" w:hAnsiTheme="majorBidi" w:cstheme="majorBidi"/>
                <w:b/>
                <w:bCs/>
                <w:sz w:val="24"/>
                <w:szCs w:val="24"/>
                <w:vertAlign w:val="superscript"/>
              </w:rPr>
              <w:t>rd</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396" w:rsidRPr="00BB7F38" w:rsidRDefault="00691396" w:rsidP="00691396">
            <w:pPr>
              <w:spacing w:line="360" w:lineRule="auto"/>
              <w:rPr>
                <w:rFonts w:asciiTheme="majorBidi" w:hAnsiTheme="majorBidi" w:cstheme="majorBidi"/>
                <w:sz w:val="24"/>
                <w:szCs w:val="24"/>
              </w:rPr>
            </w:pPr>
            <w:r w:rsidRPr="00BB7F38">
              <w:rPr>
                <w:rFonts w:asciiTheme="majorBidi" w:hAnsiTheme="majorBidi" w:cstheme="majorBidi"/>
                <w:sz w:val="24"/>
                <w:szCs w:val="24"/>
              </w:rPr>
              <w:t>PHY-393</w:t>
            </w: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396" w:rsidRPr="00BB7F38" w:rsidRDefault="00691396" w:rsidP="00691396">
            <w:pPr>
              <w:spacing w:line="360" w:lineRule="auto"/>
              <w:rPr>
                <w:rFonts w:asciiTheme="majorBidi" w:hAnsiTheme="majorBidi" w:cstheme="majorBidi"/>
                <w:sz w:val="24"/>
                <w:szCs w:val="24"/>
              </w:rPr>
            </w:pPr>
            <w:r w:rsidRPr="00BB7F38">
              <w:rPr>
                <w:rFonts w:asciiTheme="majorBidi" w:hAnsiTheme="majorBidi" w:cstheme="majorBidi"/>
                <w:sz w:val="24"/>
                <w:szCs w:val="24"/>
              </w:rPr>
              <w:t>Nuclear Physics-I</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1396" w:rsidRPr="00BB7F38" w:rsidRDefault="00691396" w:rsidP="00691396">
            <w:pPr>
              <w:jc w:val="center"/>
              <w:rPr>
                <w:rFonts w:asciiTheme="majorBidi" w:hAnsiTheme="majorBidi" w:cstheme="majorBidi"/>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1396" w:rsidRPr="00BB7F38" w:rsidRDefault="00691396" w:rsidP="00691396">
            <w:pPr>
              <w:jc w:val="center"/>
              <w:rPr>
                <w:rFonts w:asciiTheme="majorBidi" w:hAnsiTheme="majorBidi" w:cstheme="majorBidi"/>
                <w:sz w:val="24"/>
                <w:szCs w:val="24"/>
              </w:rPr>
            </w:pPr>
            <w:r w:rsidRPr="00BB7F38">
              <w:rPr>
                <w:rFonts w:asciiTheme="majorBidi" w:hAnsiTheme="majorBidi" w:cstheme="majorBidi"/>
                <w:bCs/>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396" w:rsidRPr="00BB7F38" w:rsidRDefault="00691396" w:rsidP="00691396">
            <w:pPr>
              <w:spacing w:line="360" w:lineRule="auto"/>
              <w:rPr>
                <w:rFonts w:asciiTheme="majorBidi" w:hAnsiTheme="majorBidi" w:cstheme="majorBidi"/>
                <w:bCs/>
                <w:sz w:val="24"/>
                <w:szCs w:val="24"/>
              </w:rPr>
            </w:pPr>
            <w:r w:rsidRPr="00BB7F38">
              <w:rPr>
                <w:rFonts w:asciiTheme="majorBidi" w:hAnsiTheme="majorBidi" w:cstheme="majorBidi"/>
                <w:bCs/>
                <w:sz w:val="24"/>
                <w:szCs w:val="24"/>
              </w:rPr>
              <w:t>PHY-441</w:t>
            </w: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396" w:rsidRPr="00BB7F38" w:rsidRDefault="00691396" w:rsidP="00691396">
            <w:pPr>
              <w:spacing w:line="360" w:lineRule="auto"/>
              <w:rPr>
                <w:rFonts w:asciiTheme="majorBidi" w:hAnsiTheme="majorBidi" w:cstheme="majorBidi"/>
                <w:bCs/>
                <w:sz w:val="24"/>
                <w:szCs w:val="24"/>
              </w:rPr>
            </w:pPr>
            <w:r w:rsidRPr="00BB7F38">
              <w:rPr>
                <w:rFonts w:asciiTheme="majorBidi" w:hAnsiTheme="majorBidi" w:cstheme="majorBidi"/>
                <w:sz w:val="24"/>
                <w:szCs w:val="24"/>
              </w:rPr>
              <w:t>Solid State Physics-I</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1396" w:rsidRPr="00BB7F38" w:rsidRDefault="00691396" w:rsidP="00691396">
            <w:pPr>
              <w:spacing w:line="360" w:lineRule="auto"/>
              <w:jc w:val="center"/>
              <w:rPr>
                <w:rFonts w:asciiTheme="majorBidi" w:hAnsiTheme="majorBidi" w:cstheme="majorBidi"/>
                <w:bCs/>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1396" w:rsidRPr="00BB7F38" w:rsidRDefault="00691396" w:rsidP="00691396">
            <w:pPr>
              <w:spacing w:line="360" w:lineRule="auto"/>
              <w:jc w:val="center"/>
              <w:rPr>
                <w:rFonts w:asciiTheme="majorBidi" w:hAnsiTheme="majorBidi" w:cstheme="majorBidi"/>
                <w:bCs/>
                <w:sz w:val="24"/>
                <w:szCs w:val="24"/>
              </w:rPr>
            </w:pPr>
            <w:r w:rsidRPr="00BB7F38">
              <w:rPr>
                <w:rFonts w:asciiTheme="majorBidi" w:hAnsiTheme="majorBidi" w:cstheme="majorBidi"/>
                <w:bCs/>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396" w:rsidRPr="00BB7F38" w:rsidRDefault="00691396" w:rsidP="00691396">
            <w:pPr>
              <w:spacing w:line="360" w:lineRule="auto"/>
              <w:rPr>
                <w:rFonts w:asciiTheme="majorBidi" w:hAnsiTheme="majorBidi" w:cstheme="majorBidi"/>
                <w:bCs/>
                <w:sz w:val="24"/>
                <w:szCs w:val="24"/>
              </w:rPr>
            </w:pPr>
            <w:r w:rsidRPr="00BB7F38">
              <w:rPr>
                <w:rFonts w:asciiTheme="majorBidi" w:hAnsiTheme="majorBidi" w:cstheme="majorBidi"/>
                <w:bCs/>
                <w:sz w:val="24"/>
                <w:szCs w:val="24"/>
              </w:rPr>
              <w:t>PHY-372</w:t>
            </w: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396" w:rsidRPr="00BB7F38" w:rsidRDefault="00691396" w:rsidP="00691396">
            <w:pPr>
              <w:spacing w:line="360" w:lineRule="auto"/>
              <w:rPr>
                <w:rFonts w:asciiTheme="majorBidi" w:hAnsiTheme="majorBidi" w:cstheme="majorBidi"/>
                <w:bCs/>
                <w:sz w:val="24"/>
                <w:szCs w:val="24"/>
              </w:rPr>
            </w:pPr>
            <w:r w:rsidRPr="00BB7F38">
              <w:rPr>
                <w:rFonts w:asciiTheme="majorBidi" w:hAnsiTheme="majorBidi" w:cstheme="majorBidi"/>
                <w:sz w:val="24"/>
                <w:szCs w:val="24"/>
              </w:rPr>
              <w:t>Statistical Mechanics</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1396" w:rsidRPr="00BB7F38" w:rsidRDefault="00691396" w:rsidP="00691396">
            <w:pPr>
              <w:spacing w:line="360" w:lineRule="auto"/>
              <w:jc w:val="center"/>
              <w:rPr>
                <w:rFonts w:asciiTheme="majorBidi" w:hAnsiTheme="majorBidi" w:cstheme="majorBidi"/>
                <w:bCs/>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1396" w:rsidRPr="00BB7F38" w:rsidRDefault="00691396" w:rsidP="00691396">
            <w:pPr>
              <w:spacing w:line="360" w:lineRule="auto"/>
              <w:jc w:val="center"/>
              <w:rPr>
                <w:rFonts w:asciiTheme="majorBidi" w:hAnsiTheme="majorBidi" w:cstheme="majorBidi"/>
                <w:bCs/>
                <w:sz w:val="24"/>
                <w:szCs w:val="24"/>
              </w:rPr>
            </w:pPr>
            <w:r w:rsidRPr="00BB7F38">
              <w:rPr>
                <w:rFonts w:asciiTheme="majorBidi" w:hAnsiTheme="majorBidi" w:cstheme="majorBidi"/>
                <w:bCs/>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396" w:rsidRPr="00BB7F38" w:rsidRDefault="00691396" w:rsidP="00691396">
            <w:pPr>
              <w:spacing w:line="360" w:lineRule="auto"/>
              <w:rPr>
                <w:rFonts w:asciiTheme="majorBidi" w:hAnsiTheme="majorBidi" w:cstheme="majorBidi"/>
                <w:bCs/>
                <w:sz w:val="24"/>
                <w:szCs w:val="24"/>
              </w:rPr>
            </w:pPr>
            <w:r w:rsidRPr="00BB7F38">
              <w:rPr>
                <w:rFonts w:asciiTheme="majorBidi" w:hAnsiTheme="majorBidi" w:cstheme="majorBidi"/>
                <w:bCs/>
                <w:sz w:val="24"/>
                <w:szCs w:val="24"/>
              </w:rPr>
              <w:t>PHY-432</w:t>
            </w: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396" w:rsidRPr="00BB7F38" w:rsidRDefault="00691396" w:rsidP="00691396">
            <w:pPr>
              <w:spacing w:line="360" w:lineRule="auto"/>
              <w:rPr>
                <w:rFonts w:asciiTheme="majorBidi" w:hAnsiTheme="majorBidi" w:cstheme="majorBidi"/>
                <w:bCs/>
                <w:sz w:val="24"/>
                <w:szCs w:val="24"/>
              </w:rPr>
            </w:pPr>
            <w:r w:rsidRPr="00BB7F38">
              <w:rPr>
                <w:rFonts w:asciiTheme="majorBidi" w:hAnsiTheme="majorBidi" w:cstheme="majorBidi"/>
                <w:sz w:val="24"/>
                <w:szCs w:val="24"/>
              </w:rPr>
              <w:t>Quantum Mechanics-II</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spacing w:line="360" w:lineRule="auto"/>
              <w:rPr>
                <w:rFonts w:asciiTheme="majorBidi" w:hAnsiTheme="majorBidi" w:cstheme="majorBidi"/>
                <w:sz w:val="24"/>
                <w:szCs w:val="24"/>
              </w:rPr>
            </w:pPr>
            <w:r w:rsidRPr="00BB7F38">
              <w:rPr>
                <w:rFonts w:asciiTheme="majorBidi" w:hAnsiTheme="majorBidi" w:cstheme="majorBidi"/>
                <w:sz w:val="24"/>
                <w:szCs w:val="24"/>
              </w:rPr>
              <w:t xml:space="preserve">Quantum Mechanics-I          </w:t>
            </w: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1396" w:rsidRPr="00BB7F38" w:rsidRDefault="00691396" w:rsidP="00691396">
            <w:pPr>
              <w:spacing w:line="360" w:lineRule="auto"/>
              <w:jc w:val="center"/>
              <w:rPr>
                <w:rFonts w:asciiTheme="majorBidi" w:hAnsiTheme="majorBidi" w:cstheme="majorBidi"/>
                <w:bCs/>
                <w:sz w:val="24"/>
                <w:szCs w:val="24"/>
              </w:rPr>
            </w:pPr>
            <w:r w:rsidRPr="00BB7F38">
              <w:rPr>
                <w:rFonts w:asciiTheme="majorBidi" w:hAnsiTheme="majorBidi" w:cstheme="majorBidi"/>
                <w:bCs/>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396" w:rsidRPr="00BB7F38" w:rsidRDefault="00691396" w:rsidP="00691396">
            <w:pPr>
              <w:spacing w:line="360" w:lineRule="auto"/>
              <w:rPr>
                <w:rFonts w:asciiTheme="majorBidi" w:hAnsiTheme="majorBidi" w:cstheme="majorBidi"/>
                <w:bCs/>
                <w:sz w:val="24"/>
                <w:szCs w:val="24"/>
              </w:rPr>
            </w:pPr>
            <w:r w:rsidRPr="00BB7F38">
              <w:rPr>
                <w:rFonts w:asciiTheme="majorBidi" w:hAnsiTheme="majorBidi" w:cstheme="majorBidi"/>
                <w:bCs/>
                <w:sz w:val="24"/>
                <w:szCs w:val="24"/>
              </w:rPr>
              <w:t>PHY-231</w:t>
            </w: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396" w:rsidRPr="00BB7F38" w:rsidRDefault="00691396" w:rsidP="00691396">
            <w:pPr>
              <w:spacing w:line="360" w:lineRule="auto"/>
              <w:rPr>
                <w:rFonts w:asciiTheme="majorBidi" w:hAnsiTheme="majorBidi" w:cstheme="majorBidi"/>
                <w:bCs/>
                <w:sz w:val="24"/>
                <w:szCs w:val="24"/>
              </w:rPr>
            </w:pPr>
            <w:r w:rsidRPr="00BB7F38">
              <w:rPr>
                <w:rFonts w:asciiTheme="majorBidi" w:hAnsiTheme="majorBidi" w:cstheme="majorBidi"/>
                <w:sz w:val="24"/>
                <w:szCs w:val="24"/>
              </w:rPr>
              <w:t>Computational Physics</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1396" w:rsidRPr="00BB7F38" w:rsidRDefault="00691396" w:rsidP="00691396">
            <w:pPr>
              <w:spacing w:line="360" w:lineRule="auto"/>
              <w:jc w:val="center"/>
              <w:rPr>
                <w:rFonts w:asciiTheme="majorBidi" w:hAnsiTheme="majorBidi" w:cstheme="majorBidi"/>
                <w:bCs/>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1396" w:rsidRPr="00BB7F38" w:rsidRDefault="00691396" w:rsidP="00691396">
            <w:pPr>
              <w:spacing w:line="360" w:lineRule="auto"/>
              <w:jc w:val="center"/>
              <w:rPr>
                <w:rFonts w:asciiTheme="majorBidi" w:hAnsiTheme="majorBidi" w:cstheme="majorBidi"/>
                <w:bCs/>
                <w:sz w:val="24"/>
                <w:szCs w:val="24"/>
              </w:rPr>
            </w:pPr>
            <w:r w:rsidRPr="00BB7F38">
              <w:rPr>
                <w:rFonts w:asciiTheme="majorBidi" w:hAnsiTheme="majorBidi" w:cstheme="majorBidi"/>
                <w:bCs/>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396" w:rsidRPr="00BB7F38" w:rsidRDefault="00691396" w:rsidP="00691396">
            <w:pPr>
              <w:spacing w:line="360" w:lineRule="auto"/>
              <w:rPr>
                <w:rFonts w:asciiTheme="majorBidi" w:hAnsiTheme="majorBidi" w:cstheme="majorBidi"/>
                <w:bCs/>
                <w:sz w:val="24"/>
                <w:szCs w:val="24"/>
              </w:rPr>
            </w:pPr>
            <w:r w:rsidRPr="00BB7F38">
              <w:rPr>
                <w:rFonts w:asciiTheme="majorBidi" w:hAnsiTheme="majorBidi" w:cstheme="majorBidi"/>
                <w:bCs/>
                <w:sz w:val="24"/>
                <w:szCs w:val="24"/>
              </w:rPr>
              <w:t>PHY-393L</w:t>
            </w: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396" w:rsidRPr="00BB7F38" w:rsidRDefault="00691396" w:rsidP="00691396">
            <w:pPr>
              <w:spacing w:line="360" w:lineRule="auto"/>
              <w:rPr>
                <w:rFonts w:asciiTheme="majorBidi" w:hAnsiTheme="majorBidi" w:cstheme="majorBidi"/>
                <w:bCs/>
                <w:sz w:val="24"/>
                <w:szCs w:val="24"/>
              </w:rPr>
            </w:pPr>
            <w:r w:rsidRPr="00BB7F38">
              <w:rPr>
                <w:rFonts w:asciiTheme="majorBidi" w:hAnsiTheme="majorBidi" w:cstheme="majorBidi"/>
                <w:sz w:val="24"/>
                <w:szCs w:val="24"/>
              </w:rPr>
              <w:t>Lab-III</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1396" w:rsidRPr="00BB7F38" w:rsidRDefault="00691396" w:rsidP="00691396">
            <w:pPr>
              <w:spacing w:line="360" w:lineRule="auto"/>
              <w:jc w:val="center"/>
              <w:rPr>
                <w:rFonts w:asciiTheme="majorBidi" w:hAnsiTheme="majorBidi" w:cstheme="majorBidi"/>
                <w:bCs/>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1396" w:rsidRPr="00BB7F38" w:rsidRDefault="00691396" w:rsidP="00691396">
            <w:pPr>
              <w:spacing w:line="360" w:lineRule="auto"/>
              <w:jc w:val="center"/>
              <w:rPr>
                <w:rFonts w:asciiTheme="majorBidi" w:hAnsiTheme="majorBidi" w:cstheme="majorBidi"/>
                <w:bCs/>
                <w:sz w:val="24"/>
                <w:szCs w:val="24"/>
              </w:rPr>
            </w:pPr>
            <w:r w:rsidRPr="00BB7F38">
              <w:rPr>
                <w:rFonts w:asciiTheme="majorBidi" w:hAnsiTheme="majorBidi" w:cstheme="majorBidi"/>
                <w:bCs/>
                <w:sz w:val="24"/>
                <w:szCs w:val="24"/>
              </w:rPr>
              <w:t>(1)</w:t>
            </w:r>
          </w:p>
        </w:tc>
      </w:tr>
      <w:tr w:rsidR="00691396" w:rsidTr="00691396">
        <w:trPr>
          <w:trHeight w:val="486"/>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22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1396" w:rsidRPr="00BB7F38" w:rsidRDefault="00691396" w:rsidP="00691396">
            <w:pPr>
              <w:spacing w:line="360" w:lineRule="auto"/>
              <w:rPr>
                <w:rFonts w:asciiTheme="majorBidi" w:hAnsiTheme="majorBidi" w:cstheme="majorBidi"/>
                <w:bCs/>
                <w:sz w:val="24"/>
                <w:szCs w:val="24"/>
              </w:rPr>
            </w:pPr>
            <w:r w:rsidRPr="00BB7F38">
              <w:rPr>
                <w:rFonts w:asciiTheme="majorBidi" w:hAnsiTheme="majorBidi" w:cstheme="majorBidi"/>
                <w:b/>
                <w:bCs/>
                <w:sz w:val="24"/>
                <w:szCs w:val="24"/>
              </w:rPr>
              <w:t>Total Credit Hours Per Semester</w:t>
            </w:r>
          </w:p>
          <w:p w:rsidR="00691396" w:rsidRPr="00BB7F38" w:rsidRDefault="00691396" w:rsidP="00691396">
            <w:pPr>
              <w:spacing w:line="360" w:lineRule="auto"/>
              <w:rPr>
                <w:rFonts w:asciiTheme="majorBidi" w:hAnsiTheme="majorBidi" w:cstheme="majorBidi"/>
                <w:bCs/>
                <w:sz w:val="24"/>
                <w:szCs w:val="24"/>
              </w:rPr>
            </w:pP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396" w:rsidRPr="00BB7F38" w:rsidRDefault="00691396" w:rsidP="00691396">
            <w:pPr>
              <w:spacing w:line="360" w:lineRule="auto"/>
              <w:jc w:val="center"/>
              <w:rPr>
                <w:rFonts w:asciiTheme="majorBidi" w:hAnsiTheme="majorBidi" w:cstheme="majorBidi"/>
                <w:bCs/>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spacing w:line="360" w:lineRule="auto"/>
              <w:jc w:val="center"/>
              <w:rPr>
                <w:rFonts w:asciiTheme="majorBidi" w:hAnsiTheme="majorBidi" w:cstheme="majorBidi"/>
                <w:b/>
                <w:bCs/>
                <w:sz w:val="24"/>
                <w:szCs w:val="24"/>
              </w:rPr>
            </w:pPr>
            <w:r w:rsidRPr="00BB7F38">
              <w:rPr>
                <w:rFonts w:asciiTheme="majorBidi" w:hAnsiTheme="majorBidi" w:cstheme="majorBidi"/>
                <w:b/>
                <w:bCs/>
                <w:sz w:val="24"/>
                <w:szCs w:val="24"/>
              </w:rPr>
              <w:t>16</w:t>
            </w:r>
          </w:p>
        </w:tc>
      </w:tr>
      <w:tr w:rsidR="00691396" w:rsidTr="00691396">
        <w:trPr>
          <w:trHeight w:val="402"/>
        </w:trPr>
        <w:tc>
          <w:tcPr>
            <w:tcW w:w="39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spacing w:line="360" w:lineRule="auto"/>
              <w:rPr>
                <w:rFonts w:asciiTheme="majorBidi" w:hAnsiTheme="majorBidi" w:cstheme="majorBidi"/>
                <w:bCs/>
                <w:sz w:val="24"/>
                <w:szCs w:val="24"/>
              </w:rPr>
            </w:pPr>
          </w:p>
        </w:tc>
        <w:tc>
          <w:tcPr>
            <w:tcW w:w="57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396" w:rsidRPr="00BB7F38" w:rsidRDefault="00691396" w:rsidP="00691396">
            <w:pPr>
              <w:spacing w:line="360" w:lineRule="auto"/>
              <w:jc w:val="center"/>
              <w:rPr>
                <w:rFonts w:asciiTheme="majorBidi" w:hAnsiTheme="majorBidi" w:cstheme="majorBidi"/>
                <w:b/>
                <w:bCs/>
                <w:sz w:val="24"/>
                <w:szCs w:val="24"/>
              </w:rPr>
            </w:pPr>
            <w:r w:rsidRPr="00BB7F38">
              <w:rPr>
                <w:rFonts w:asciiTheme="majorBidi" w:hAnsiTheme="majorBidi" w:cstheme="majorBidi"/>
                <w:b/>
                <w:bCs/>
                <w:sz w:val="24"/>
                <w:szCs w:val="24"/>
              </w:rPr>
              <w:t>4</w:t>
            </w:r>
            <w:r w:rsidRPr="00BB7F38">
              <w:rPr>
                <w:rFonts w:asciiTheme="majorBidi" w:hAnsiTheme="majorBidi" w:cstheme="majorBidi"/>
                <w:b/>
                <w:bCs/>
                <w:sz w:val="24"/>
                <w:szCs w:val="24"/>
                <w:vertAlign w:val="superscript"/>
              </w:rPr>
              <w:t>th</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rPr>
                <w:rFonts w:asciiTheme="majorBidi" w:hAnsiTheme="majorBidi" w:cstheme="majorBidi"/>
                <w:sz w:val="24"/>
                <w:szCs w:val="24"/>
              </w:rPr>
            </w:pPr>
            <w:r w:rsidRPr="00BB7F38">
              <w:rPr>
                <w:rFonts w:asciiTheme="majorBidi" w:hAnsiTheme="majorBidi" w:cstheme="majorBidi"/>
                <w:sz w:val="24"/>
                <w:szCs w:val="24"/>
              </w:rPr>
              <w:t>PHY-433</w:t>
            </w: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rPr>
                <w:rFonts w:asciiTheme="majorBidi" w:hAnsiTheme="majorBidi" w:cstheme="majorBidi"/>
                <w:sz w:val="24"/>
                <w:szCs w:val="24"/>
              </w:rPr>
            </w:pPr>
            <w:r w:rsidRPr="00BB7F38">
              <w:rPr>
                <w:rFonts w:asciiTheme="majorBidi" w:hAnsiTheme="majorBidi" w:cstheme="majorBidi"/>
                <w:sz w:val="24"/>
                <w:szCs w:val="24"/>
              </w:rPr>
              <w:t>Atomic and Molecular Physics</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jc w:val="center"/>
              <w:rPr>
                <w:rFonts w:asciiTheme="majorBidi" w:hAnsiTheme="majorBidi" w:cstheme="majorBidi"/>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jc w:val="center"/>
              <w:rPr>
                <w:rFonts w:asciiTheme="majorBidi" w:hAnsiTheme="majorBidi" w:cstheme="majorBidi"/>
                <w:sz w:val="24"/>
                <w:szCs w:val="24"/>
              </w:rPr>
            </w:pPr>
            <w:r w:rsidRPr="00BB7F38">
              <w:rPr>
                <w:rFonts w:asciiTheme="majorBidi" w:hAnsiTheme="majorBidi" w:cstheme="majorBidi"/>
                <w:bCs/>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rPr>
                <w:rFonts w:asciiTheme="majorBidi" w:hAnsiTheme="majorBidi" w:cstheme="majorBidi"/>
                <w:bCs/>
                <w:sz w:val="24"/>
                <w:szCs w:val="24"/>
              </w:rPr>
            </w:pPr>
            <w:r w:rsidRPr="00BB7F38">
              <w:rPr>
                <w:rFonts w:asciiTheme="majorBidi" w:hAnsiTheme="majorBidi" w:cstheme="majorBidi"/>
                <w:bCs/>
                <w:sz w:val="24"/>
                <w:szCs w:val="24"/>
              </w:rPr>
              <w:t>PHY-442</w:t>
            </w: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rPr>
                <w:rFonts w:asciiTheme="majorBidi" w:hAnsiTheme="majorBidi" w:cstheme="majorBidi"/>
                <w:bCs/>
                <w:sz w:val="24"/>
                <w:szCs w:val="24"/>
              </w:rPr>
            </w:pPr>
            <w:r w:rsidRPr="00BB7F38">
              <w:rPr>
                <w:rFonts w:asciiTheme="majorBidi" w:hAnsiTheme="majorBidi" w:cstheme="majorBidi"/>
                <w:sz w:val="24"/>
                <w:szCs w:val="24"/>
              </w:rPr>
              <w:t xml:space="preserve">Solid State Physics-II          </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spacing w:line="360" w:lineRule="auto"/>
              <w:jc w:val="center"/>
              <w:rPr>
                <w:rFonts w:asciiTheme="majorBidi" w:hAnsiTheme="majorBidi" w:cstheme="majorBidi"/>
                <w:bCs/>
                <w:sz w:val="24"/>
                <w:szCs w:val="24"/>
              </w:rPr>
            </w:pPr>
            <w:r w:rsidRPr="00BB7F38">
              <w:rPr>
                <w:rFonts w:asciiTheme="majorBidi" w:hAnsiTheme="majorBidi" w:cstheme="majorBidi"/>
                <w:sz w:val="24"/>
                <w:szCs w:val="24"/>
              </w:rPr>
              <w:t>Solid State Physics-I</w:t>
            </w: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BB7F38">
            <w:pPr>
              <w:spacing w:line="360" w:lineRule="auto"/>
              <w:jc w:val="center"/>
              <w:rPr>
                <w:rFonts w:asciiTheme="majorBidi" w:hAnsiTheme="majorBidi" w:cstheme="majorBidi"/>
                <w:bCs/>
                <w:sz w:val="24"/>
                <w:szCs w:val="24"/>
              </w:rPr>
            </w:pPr>
            <w:r w:rsidRPr="00BB7F38">
              <w:rPr>
                <w:rFonts w:asciiTheme="majorBidi" w:hAnsiTheme="majorBidi" w:cstheme="majorBidi"/>
                <w:bCs/>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rPr>
                <w:rFonts w:asciiTheme="majorBidi" w:hAnsiTheme="majorBidi" w:cstheme="majorBidi"/>
                <w:bCs/>
                <w:sz w:val="24"/>
                <w:szCs w:val="24"/>
              </w:rPr>
            </w:pPr>
            <w:r w:rsidRPr="00BB7F38">
              <w:rPr>
                <w:rFonts w:asciiTheme="majorBidi" w:hAnsiTheme="majorBidi" w:cstheme="majorBidi"/>
                <w:bCs/>
                <w:sz w:val="24"/>
                <w:szCs w:val="24"/>
              </w:rPr>
              <w:t>PHY-493</w:t>
            </w: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rPr>
                <w:rFonts w:asciiTheme="majorBidi" w:hAnsiTheme="majorBidi" w:cstheme="majorBidi"/>
                <w:bCs/>
                <w:sz w:val="24"/>
                <w:szCs w:val="24"/>
              </w:rPr>
            </w:pPr>
            <w:r w:rsidRPr="00BB7F38">
              <w:rPr>
                <w:rFonts w:asciiTheme="majorBidi" w:hAnsiTheme="majorBidi" w:cstheme="majorBidi"/>
                <w:bCs/>
                <w:sz w:val="24"/>
                <w:szCs w:val="24"/>
              </w:rPr>
              <w:t>Nuclear Physics-II</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tabs>
                <w:tab w:val="left" w:pos="516"/>
                <w:tab w:val="center" w:pos="787"/>
              </w:tabs>
              <w:spacing w:line="360" w:lineRule="auto"/>
              <w:jc w:val="center"/>
              <w:rPr>
                <w:rFonts w:asciiTheme="majorBidi" w:hAnsiTheme="majorBidi" w:cstheme="majorBidi"/>
                <w:bCs/>
                <w:sz w:val="24"/>
                <w:szCs w:val="24"/>
              </w:rPr>
            </w:pPr>
            <w:r w:rsidRPr="00BB7F38">
              <w:rPr>
                <w:rFonts w:asciiTheme="majorBidi" w:hAnsiTheme="majorBidi" w:cstheme="majorBidi"/>
                <w:sz w:val="24"/>
                <w:szCs w:val="24"/>
              </w:rPr>
              <w:t>Nuclear Physics-I</w:t>
            </w: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BB7F38">
            <w:pPr>
              <w:tabs>
                <w:tab w:val="left" w:pos="516"/>
                <w:tab w:val="center" w:pos="787"/>
              </w:tabs>
              <w:spacing w:line="360" w:lineRule="auto"/>
              <w:jc w:val="center"/>
              <w:rPr>
                <w:rFonts w:asciiTheme="majorBidi" w:hAnsiTheme="majorBidi" w:cstheme="majorBidi"/>
                <w:bCs/>
                <w:sz w:val="24"/>
                <w:szCs w:val="24"/>
              </w:rPr>
            </w:pPr>
            <w:r w:rsidRPr="00BB7F38">
              <w:rPr>
                <w:rFonts w:asciiTheme="majorBidi" w:hAnsiTheme="majorBidi" w:cstheme="majorBidi"/>
                <w:bCs/>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rPr>
                <w:rFonts w:asciiTheme="majorBidi" w:hAnsiTheme="majorBidi" w:cstheme="majorBidi"/>
                <w:bCs/>
                <w:sz w:val="24"/>
                <w:szCs w:val="24"/>
              </w:rPr>
            </w:pPr>
            <w:r w:rsidRPr="00BB7F38">
              <w:rPr>
                <w:rFonts w:asciiTheme="majorBidi" w:hAnsiTheme="majorBidi" w:cstheme="majorBidi"/>
                <w:bCs/>
                <w:sz w:val="24"/>
                <w:szCs w:val="24"/>
              </w:rPr>
              <w:t>PHY-XXX</w:t>
            </w: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rPr>
                <w:rFonts w:asciiTheme="majorBidi" w:hAnsiTheme="majorBidi" w:cstheme="majorBidi"/>
                <w:bCs/>
                <w:sz w:val="24"/>
                <w:szCs w:val="24"/>
              </w:rPr>
            </w:pPr>
            <w:r w:rsidRPr="00BB7F38">
              <w:rPr>
                <w:rFonts w:asciiTheme="majorBidi" w:hAnsiTheme="majorBidi" w:cstheme="majorBidi"/>
                <w:sz w:val="24"/>
                <w:szCs w:val="24"/>
              </w:rPr>
              <w:t xml:space="preserve">Elective-I                                </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tabs>
                <w:tab w:val="left" w:pos="516"/>
                <w:tab w:val="center" w:pos="787"/>
              </w:tabs>
              <w:spacing w:line="360" w:lineRule="auto"/>
              <w:rPr>
                <w:rFonts w:asciiTheme="majorBidi" w:hAnsiTheme="majorBidi" w:cstheme="majorBidi"/>
                <w:bCs/>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BB7F38">
            <w:pPr>
              <w:tabs>
                <w:tab w:val="left" w:pos="516"/>
                <w:tab w:val="center" w:pos="787"/>
              </w:tabs>
              <w:spacing w:line="360" w:lineRule="auto"/>
              <w:jc w:val="center"/>
              <w:rPr>
                <w:rFonts w:asciiTheme="majorBidi" w:hAnsiTheme="majorBidi" w:cstheme="majorBidi"/>
                <w:bCs/>
                <w:sz w:val="24"/>
                <w:szCs w:val="24"/>
              </w:rPr>
            </w:pPr>
            <w:r w:rsidRPr="00BB7F38">
              <w:rPr>
                <w:rFonts w:asciiTheme="majorBidi" w:hAnsiTheme="majorBidi" w:cstheme="majorBidi"/>
                <w:bCs/>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rPr>
                <w:rFonts w:asciiTheme="majorBidi" w:hAnsiTheme="majorBidi" w:cstheme="majorBidi"/>
                <w:bCs/>
                <w:sz w:val="24"/>
                <w:szCs w:val="24"/>
              </w:rPr>
            </w:pPr>
            <w:r w:rsidRPr="00BB7F38">
              <w:rPr>
                <w:rFonts w:asciiTheme="majorBidi" w:hAnsiTheme="majorBidi" w:cstheme="majorBidi"/>
                <w:bCs/>
                <w:sz w:val="24"/>
                <w:szCs w:val="24"/>
              </w:rPr>
              <w:t>PHY-XXX</w:t>
            </w: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rPr>
                <w:rFonts w:asciiTheme="majorBidi" w:hAnsiTheme="majorBidi" w:cstheme="majorBidi"/>
                <w:bCs/>
                <w:sz w:val="24"/>
                <w:szCs w:val="24"/>
              </w:rPr>
            </w:pPr>
            <w:r w:rsidRPr="00BB7F38">
              <w:rPr>
                <w:rFonts w:asciiTheme="majorBidi" w:hAnsiTheme="majorBidi" w:cstheme="majorBidi"/>
                <w:sz w:val="24"/>
                <w:szCs w:val="24"/>
              </w:rPr>
              <w:t xml:space="preserve">Elective-II                            </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spacing w:line="360" w:lineRule="auto"/>
              <w:jc w:val="center"/>
              <w:rPr>
                <w:rFonts w:asciiTheme="majorBidi" w:hAnsiTheme="majorBidi" w:cstheme="majorBidi"/>
                <w:bCs/>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BB7F38">
            <w:pPr>
              <w:spacing w:line="360" w:lineRule="auto"/>
              <w:jc w:val="center"/>
              <w:rPr>
                <w:rFonts w:asciiTheme="majorBidi" w:hAnsiTheme="majorBidi" w:cstheme="majorBidi"/>
                <w:bCs/>
                <w:sz w:val="24"/>
                <w:szCs w:val="24"/>
              </w:rPr>
            </w:pPr>
            <w:r w:rsidRPr="00BB7F38">
              <w:rPr>
                <w:rFonts w:asciiTheme="majorBidi" w:hAnsiTheme="majorBidi" w:cstheme="majorBidi"/>
                <w:bCs/>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spacing w:line="360" w:lineRule="auto"/>
              <w:rPr>
                <w:rFonts w:asciiTheme="majorBidi" w:hAnsiTheme="majorBidi" w:cstheme="majorBidi"/>
                <w:bCs/>
                <w:sz w:val="24"/>
                <w:szCs w:val="24"/>
              </w:rPr>
            </w:pP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rPr>
                <w:rFonts w:asciiTheme="majorBidi" w:hAnsiTheme="majorBidi" w:cstheme="majorBidi"/>
                <w:bCs/>
                <w:sz w:val="24"/>
                <w:szCs w:val="24"/>
              </w:rPr>
            </w:pPr>
            <w:r w:rsidRPr="00BB7F38">
              <w:rPr>
                <w:rFonts w:asciiTheme="majorBidi" w:hAnsiTheme="majorBidi" w:cstheme="majorBidi"/>
                <w:sz w:val="24"/>
                <w:szCs w:val="24"/>
              </w:rPr>
              <w:t xml:space="preserve">Project                               </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spacing w:line="360" w:lineRule="auto"/>
              <w:jc w:val="center"/>
              <w:rPr>
                <w:rFonts w:asciiTheme="majorBidi" w:hAnsiTheme="majorBidi" w:cstheme="majorBidi"/>
                <w:bCs/>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BB7F38">
            <w:pPr>
              <w:spacing w:line="360" w:lineRule="auto"/>
              <w:jc w:val="center"/>
              <w:rPr>
                <w:rFonts w:asciiTheme="majorBidi" w:hAnsiTheme="majorBidi" w:cstheme="majorBidi"/>
                <w:bCs/>
                <w:sz w:val="24"/>
                <w:szCs w:val="24"/>
              </w:rPr>
            </w:pPr>
            <w:r w:rsidRPr="00BB7F38">
              <w:rPr>
                <w:rFonts w:asciiTheme="majorBidi" w:hAnsiTheme="majorBidi" w:cstheme="majorBidi"/>
                <w:bCs/>
                <w:sz w:val="24"/>
                <w:szCs w:val="24"/>
              </w:rPr>
              <w:t>(3)</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Cs/>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Pr="00BB7F38" w:rsidRDefault="00691396" w:rsidP="00691396">
            <w:pPr>
              <w:rPr>
                <w:rFonts w:asciiTheme="majorBidi" w:hAnsiTheme="majorBidi" w:cstheme="majorBidi"/>
                <w:b/>
                <w:bCs/>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rPr>
                <w:rFonts w:asciiTheme="majorBidi" w:hAnsiTheme="majorBidi" w:cstheme="majorBidi"/>
                <w:sz w:val="24"/>
                <w:szCs w:val="24"/>
              </w:rPr>
            </w:pPr>
            <w:r w:rsidRPr="00BB7F38">
              <w:rPr>
                <w:rFonts w:asciiTheme="majorBidi" w:hAnsiTheme="majorBidi" w:cstheme="majorBidi"/>
                <w:bCs/>
                <w:sz w:val="24"/>
                <w:szCs w:val="24"/>
              </w:rPr>
              <w:t>PHY-433L</w:t>
            </w: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Pr="00BB7F38" w:rsidRDefault="00691396" w:rsidP="00691396">
            <w:pPr>
              <w:spacing w:line="360" w:lineRule="auto"/>
              <w:rPr>
                <w:rFonts w:asciiTheme="majorBidi" w:hAnsiTheme="majorBidi" w:cstheme="majorBidi"/>
                <w:sz w:val="24"/>
                <w:szCs w:val="24"/>
              </w:rPr>
            </w:pPr>
            <w:r w:rsidRPr="00BB7F38">
              <w:rPr>
                <w:rFonts w:asciiTheme="majorBidi" w:hAnsiTheme="majorBidi" w:cstheme="majorBidi"/>
                <w:sz w:val="24"/>
                <w:szCs w:val="24"/>
              </w:rPr>
              <w:t>Lab IV</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691396">
            <w:pPr>
              <w:spacing w:line="360" w:lineRule="auto"/>
              <w:jc w:val="center"/>
              <w:rPr>
                <w:rFonts w:asciiTheme="majorBidi" w:hAnsiTheme="majorBidi" w:cstheme="majorBidi"/>
                <w:bCs/>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Pr="00BB7F38" w:rsidRDefault="00691396" w:rsidP="00BB7F38">
            <w:pPr>
              <w:spacing w:line="360" w:lineRule="auto"/>
              <w:jc w:val="center"/>
              <w:rPr>
                <w:rFonts w:asciiTheme="majorBidi" w:hAnsiTheme="majorBidi" w:cstheme="majorBidi"/>
                <w:bCs/>
                <w:sz w:val="24"/>
                <w:szCs w:val="24"/>
              </w:rPr>
            </w:pPr>
            <w:r w:rsidRPr="00BB7F38">
              <w:rPr>
                <w:rFonts w:asciiTheme="majorBidi" w:hAnsiTheme="majorBidi" w:cstheme="majorBidi"/>
                <w:bCs/>
                <w:sz w:val="24"/>
                <w:szCs w:val="24"/>
              </w:rPr>
              <w:t>(1)</w:t>
            </w:r>
          </w:p>
        </w:tc>
      </w:tr>
      <w:tr w:rsidR="00691396" w:rsidTr="00691396">
        <w:trPr>
          <w:trHeight w:val="402"/>
        </w:trPr>
        <w:tc>
          <w:tcPr>
            <w:tcW w:w="393" w:type="pct"/>
            <w:vMerge/>
            <w:tcBorders>
              <w:top w:val="single" w:sz="4" w:space="0" w:color="auto"/>
              <w:left w:val="single" w:sz="4" w:space="0" w:color="auto"/>
              <w:bottom w:val="single" w:sz="4" w:space="0" w:color="auto"/>
              <w:right w:val="single" w:sz="4" w:space="0" w:color="auto"/>
            </w:tcBorders>
            <w:vAlign w:val="center"/>
            <w:hideMark/>
          </w:tcPr>
          <w:p w:rsidR="00691396" w:rsidRDefault="00691396" w:rsidP="00691396">
            <w:pPr>
              <w:rPr>
                <w:rFonts w:asciiTheme="majorBidi" w:hAnsiTheme="majorBidi" w:cstheme="majorBidi"/>
                <w:bC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91396" w:rsidRDefault="00691396" w:rsidP="00691396">
            <w:pPr>
              <w:rPr>
                <w:rFonts w:asciiTheme="majorBidi" w:hAnsiTheme="majorBidi" w:cstheme="majorBidi"/>
                <w:b/>
                <w:bCs/>
              </w:rPr>
            </w:pPr>
          </w:p>
        </w:tc>
        <w:tc>
          <w:tcPr>
            <w:tcW w:w="220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Default="00691396" w:rsidP="00691396">
            <w:pPr>
              <w:spacing w:line="360" w:lineRule="auto"/>
              <w:rPr>
                <w:rFonts w:asciiTheme="majorBidi" w:hAnsiTheme="majorBidi" w:cstheme="majorBidi"/>
                <w:bCs/>
              </w:rPr>
            </w:pPr>
            <w:r>
              <w:rPr>
                <w:rFonts w:asciiTheme="majorBidi" w:hAnsiTheme="majorBidi" w:cstheme="majorBidi"/>
                <w:b/>
                <w:bCs/>
              </w:rPr>
              <w:t xml:space="preserve">Total Credit Hours Per Semester </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1396" w:rsidRDefault="00691396" w:rsidP="00691396">
            <w:pPr>
              <w:spacing w:line="360" w:lineRule="auto"/>
              <w:jc w:val="center"/>
              <w:rPr>
                <w:rFonts w:asciiTheme="majorBidi" w:hAnsiTheme="majorBidi" w:cstheme="majorBidi"/>
                <w:bCs/>
              </w:rPr>
            </w:pPr>
            <w:r>
              <w:rPr>
                <w:rFonts w:asciiTheme="majorBidi" w:hAnsiTheme="majorBidi" w:cstheme="majorBidi"/>
                <w:b/>
                <w:bCs/>
              </w:rPr>
              <w:t> 16</w:t>
            </w: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rsidR="00691396" w:rsidRDefault="00691396" w:rsidP="00691396">
            <w:pPr>
              <w:spacing w:line="360" w:lineRule="auto"/>
              <w:jc w:val="center"/>
              <w:rPr>
                <w:rFonts w:asciiTheme="majorBidi" w:hAnsiTheme="majorBidi" w:cstheme="majorBidi"/>
                <w:b/>
                <w:bCs/>
              </w:rPr>
            </w:pPr>
          </w:p>
        </w:tc>
      </w:tr>
    </w:tbl>
    <w:p w:rsidR="0045524A" w:rsidRDefault="0045524A" w:rsidP="0045524A"/>
    <w:p w:rsidR="0045524A" w:rsidRDefault="0045524A" w:rsidP="0045524A">
      <w:pPr>
        <w:jc w:val="center"/>
        <w:rPr>
          <w:rFonts w:ascii="Times New Roman" w:hAnsi="Times New Roman" w:cs="Times New Roman"/>
          <w:b/>
          <w:sz w:val="28"/>
          <w:szCs w:val="28"/>
        </w:rPr>
      </w:pPr>
      <w:r>
        <w:rPr>
          <w:rFonts w:ascii="Times New Roman" w:hAnsi="Times New Roman" w:cs="Times New Roman"/>
          <w:b/>
          <w:sz w:val="28"/>
          <w:szCs w:val="28"/>
        </w:rPr>
        <w:t xml:space="preserve">Total Credit </w:t>
      </w:r>
      <w:proofErr w:type="spellStart"/>
      <w:r>
        <w:rPr>
          <w:rFonts w:ascii="Times New Roman" w:hAnsi="Times New Roman" w:cs="Times New Roman"/>
          <w:b/>
          <w:sz w:val="28"/>
          <w:szCs w:val="28"/>
        </w:rPr>
        <w:t>Hrs</w:t>
      </w:r>
      <w:proofErr w:type="spellEnd"/>
      <w:r>
        <w:rPr>
          <w:rFonts w:ascii="Times New Roman" w:hAnsi="Times New Roman" w:cs="Times New Roman"/>
          <w:b/>
          <w:sz w:val="28"/>
          <w:szCs w:val="28"/>
        </w:rPr>
        <w:t>: 64</w:t>
      </w:r>
    </w:p>
    <w:p w:rsidR="0045524A" w:rsidRPr="0045524A" w:rsidRDefault="0045524A" w:rsidP="0045524A">
      <w:pPr>
        <w:jc w:val="center"/>
        <w:rPr>
          <w:rFonts w:ascii="Times New Roman" w:hAnsi="Times New Roman" w:cs="Times New Roman"/>
          <w:b/>
          <w:sz w:val="48"/>
          <w:szCs w:val="48"/>
        </w:rPr>
      </w:pPr>
    </w:p>
    <w:p w:rsidR="00F752FF" w:rsidRDefault="00F752FF" w:rsidP="0045524A">
      <w:pPr>
        <w:jc w:val="center"/>
        <w:rPr>
          <w:rFonts w:ascii="Times New Roman" w:hAnsi="Times New Roman" w:cs="Times New Roman"/>
          <w:b/>
          <w:color w:val="FFFFFF" w:themeColor="background1"/>
          <w:sz w:val="48"/>
          <w:szCs w:val="48"/>
          <w:highlight w:val="darkMagenta"/>
        </w:rPr>
      </w:pPr>
    </w:p>
    <w:p w:rsidR="00F752FF" w:rsidRDefault="00F752FF" w:rsidP="0045524A">
      <w:pPr>
        <w:jc w:val="center"/>
        <w:rPr>
          <w:rFonts w:ascii="Times New Roman" w:hAnsi="Times New Roman" w:cs="Times New Roman"/>
          <w:b/>
          <w:color w:val="FFFFFF" w:themeColor="background1"/>
          <w:sz w:val="48"/>
          <w:szCs w:val="48"/>
          <w:highlight w:val="darkMagenta"/>
        </w:rPr>
      </w:pPr>
    </w:p>
    <w:p w:rsidR="00F752FF" w:rsidRDefault="00F752FF" w:rsidP="0045524A">
      <w:pPr>
        <w:jc w:val="center"/>
        <w:rPr>
          <w:rFonts w:ascii="Times New Roman" w:hAnsi="Times New Roman" w:cs="Times New Roman"/>
          <w:b/>
          <w:color w:val="FFFFFF" w:themeColor="background1"/>
          <w:sz w:val="48"/>
          <w:szCs w:val="48"/>
          <w:highlight w:val="darkMagenta"/>
        </w:rPr>
      </w:pPr>
    </w:p>
    <w:p w:rsidR="00F752FF" w:rsidRDefault="00F752FF" w:rsidP="0045524A">
      <w:pPr>
        <w:jc w:val="center"/>
        <w:rPr>
          <w:rFonts w:ascii="Times New Roman" w:hAnsi="Times New Roman" w:cs="Times New Roman"/>
          <w:b/>
          <w:color w:val="FFFFFF" w:themeColor="background1"/>
          <w:sz w:val="48"/>
          <w:szCs w:val="48"/>
          <w:highlight w:val="darkMagenta"/>
        </w:rPr>
      </w:pPr>
    </w:p>
    <w:p w:rsidR="00F752FF" w:rsidRDefault="00F752FF" w:rsidP="0045524A">
      <w:pPr>
        <w:jc w:val="center"/>
        <w:rPr>
          <w:rFonts w:ascii="Times New Roman" w:hAnsi="Times New Roman" w:cs="Times New Roman"/>
          <w:b/>
          <w:color w:val="FFFFFF" w:themeColor="background1"/>
          <w:sz w:val="48"/>
          <w:szCs w:val="48"/>
          <w:highlight w:val="darkMagenta"/>
        </w:rPr>
      </w:pPr>
    </w:p>
    <w:p w:rsidR="00F752FF" w:rsidRDefault="00F752FF" w:rsidP="0045524A">
      <w:pPr>
        <w:jc w:val="center"/>
        <w:rPr>
          <w:rFonts w:ascii="Times New Roman" w:hAnsi="Times New Roman" w:cs="Times New Roman"/>
          <w:b/>
          <w:color w:val="FFFFFF" w:themeColor="background1"/>
          <w:sz w:val="48"/>
          <w:szCs w:val="48"/>
          <w:highlight w:val="darkMagenta"/>
        </w:rPr>
      </w:pPr>
    </w:p>
    <w:p w:rsidR="00F752FF" w:rsidRDefault="00F752FF" w:rsidP="0045524A">
      <w:pPr>
        <w:jc w:val="center"/>
        <w:rPr>
          <w:rFonts w:ascii="Times New Roman" w:hAnsi="Times New Roman" w:cs="Times New Roman"/>
          <w:b/>
          <w:color w:val="FFFFFF" w:themeColor="background1"/>
          <w:sz w:val="48"/>
          <w:szCs w:val="48"/>
          <w:highlight w:val="darkMagenta"/>
        </w:rPr>
      </w:pPr>
    </w:p>
    <w:p w:rsidR="00F752FF" w:rsidRDefault="00F752FF" w:rsidP="0045524A">
      <w:pPr>
        <w:jc w:val="center"/>
        <w:rPr>
          <w:rFonts w:ascii="Times New Roman" w:hAnsi="Times New Roman" w:cs="Times New Roman"/>
          <w:b/>
          <w:color w:val="FFFFFF" w:themeColor="background1"/>
          <w:sz w:val="48"/>
          <w:szCs w:val="48"/>
          <w:highlight w:val="darkMagenta"/>
        </w:rPr>
      </w:pPr>
    </w:p>
    <w:p w:rsidR="00F752FF" w:rsidRDefault="00F752FF" w:rsidP="0045524A">
      <w:pPr>
        <w:jc w:val="center"/>
        <w:rPr>
          <w:rFonts w:ascii="Times New Roman" w:hAnsi="Times New Roman" w:cs="Times New Roman"/>
          <w:b/>
          <w:color w:val="FFFFFF" w:themeColor="background1"/>
          <w:sz w:val="48"/>
          <w:szCs w:val="48"/>
          <w:highlight w:val="darkMagenta"/>
        </w:rPr>
      </w:pPr>
    </w:p>
    <w:p w:rsidR="00F752FF" w:rsidRDefault="00F752FF" w:rsidP="0045524A">
      <w:pPr>
        <w:jc w:val="center"/>
        <w:rPr>
          <w:rFonts w:ascii="Times New Roman" w:hAnsi="Times New Roman" w:cs="Times New Roman"/>
          <w:b/>
          <w:color w:val="FFFFFF" w:themeColor="background1"/>
          <w:sz w:val="48"/>
          <w:szCs w:val="48"/>
          <w:highlight w:val="darkMagenta"/>
        </w:rPr>
      </w:pPr>
    </w:p>
    <w:p w:rsidR="00F752FF" w:rsidRDefault="00F752FF" w:rsidP="0045524A">
      <w:pPr>
        <w:jc w:val="center"/>
        <w:rPr>
          <w:rFonts w:ascii="Times New Roman" w:hAnsi="Times New Roman" w:cs="Times New Roman"/>
          <w:b/>
          <w:color w:val="FFFFFF" w:themeColor="background1"/>
          <w:sz w:val="48"/>
          <w:szCs w:val="48"/>
          <w:highlight w:val="darkMagenta"/>
        </w:rPr>
      </w:pPr>
    </w:p>
    <w:p w:rsidR="00F752FF" w:rsidRDefault="00F752FF" w:rsidP="0045524A">
      <w:pPr>
        <w:jc w:val="center"/>
        <w:rPr>
          <w:rFonts w:ascii="Times New Roman" w:hAnsi="Times New Roman" w:cs="Times New Roman"/>
          <w:b/>
          <w:color w:val="FFFFFF" w:themeColor="background1"/>
          <w:sz w:val="48"/>
          <w:szCs w:val="48"/>
          <w:highlight w:val="darkMagenta"/>
        </w:rPr>
      </w:pPr>
    </w:p>
    <w:p w:rsidR="00F752FF" w:rsidRDefault="00F752FF" w:rsidP="0045524A">
      <w:pPr>
        <w:jc w:val="center"/>
        <w:rPr>
          <w:rFonts w:ascii="Times New Roman" w:hAnsi="Times New Roman" w:cs="Times New Roman"/>
          <w:b/>
          <w:color w:val="FFFFFF" w:themeColor="background1"/>
          <w:sz w:val="48"/>
          <w:szCs w:val="48"/>
          <w:highlight w:val="darkMagenta"/>
        </w:rPr>
      </w:pPr>
    </w:p>
    <w:p w:rsidR="0045524A" w:rsidRPr="0045524A" w:rsidRDefault="0045524A" w:rsidP="0045524A">
      <w:pPr>
        <w:jc w:val="center"/>
        <w:rPr>
          <w:rFonts w:ascii="Times New Roman" w:hAnsi="Times New Roman" w:cs="Times New Roman"/>
          <w:b/>
          <w:color w:val="FFFFFF" w:themeColor="background1"/>
          <w:sz w:val="48"/>
          <w:szCs w:val="48"/>
        </w:rPr>
      </w:pPr>
      <w:r w:rsidRPr="0045524A">
        <w:rPr>
          <w:rFonts w:ascii="Times New Roman" w:hAnsi="Times New Roman" w:cs="Times New Roman"/>
          <w:b/>
          <w:color w:val="FFFFFF" w:themeColor="background1"/>
          <w:sz w:val="48"/>
          <w:szCs w:val="48"/>
          <w:highlight w:val="darkMagenta"/>
        </w:rPr>
        <w:t>MSC Physics Course Outline</w:t>
      </w:r>
    </w:p>
    <w:p w:rsidR="00EF16FD" w:rsidRPr="000C401D" w:rsidRDefault="00EF16FD" w:rsidP="00874490">
      <w:pPr>
        <w:pStyle w:val="Heading1"/>
        <w:tabs>
          <w:tab w:val="left" w:pos="2440"/>
        </w:tabs>
        <w:spacing w:line="360" w:lineRule="auto"/>
        <w:rPr>
          <w:rFonts w:asciiTheme="majorBidi" w:hAnsiTheme="majorBidi"/>
          <w:color w:val="auto"/>
          <w:sz w:val="24"/>
          <w:szCs w:val="24"/>
        </w:rPr>
      </w:pPr>
      <w:r w:rsidRPr="000C401D">
        <w:rPr>
          <w:rFonts w:asciiTheme="majorBidi" w:hAnsiTheme="majorBidi"/>
          <w:color w:val="auto"/>
          <w:sz w:val="24"/>
          <w:szCs w:val="24"/>
        </w:rPr>
        <w:t>PHY-</w:t>
      </w:r>
      <w:r w:rsidR="00C32767">
        <w:rPr>
          <w:rFonts w:asciiTheme="majorBidi" w:hAnsiTheme="majorBidi"/>
          <w:color w:val="auto"/>
          <w:sz w:val="24"/>
          <w:szCs w:val="24"/>
        </w:rPr>
        <w:t>311</w:t>
      </w:r>
      <w:r w:rsidRPr="000C401D">
        <w:rPr>
          <w:rFonts w:asciiTheme="majorBidi" w:hAnsiTheme="majorBidi"/>
          <w:color w:val="auto"/>
          <w:sz w:val="24"/>
          <w:szCs w:val="24"/>
        </w:rPr>
        <w:tab/>
        <w:t>Classical</w:t>
      </w:r>
      <w:r w:rsidRPr="000C401D">
        <w:rPr>
          <w:rFonts w:asciiTheme="majorBidi" w:hAnsiTheme="majorBidi"/>
          <w:color w:val="auto"/>
          <w:spacing w:val="-2"/>
          <w:sz w:val="24"/>
          <w:szCs w:val="24"/>
        </w:rPr>
        <w:t xml:space="preserve"> </w:t>
      </w:r>
      <w:r w:rsidRPr="000C401D">
        <w:rPr>
          <w:rFonts w:asciiTheme="majorBidi" w:hAnsiTheme="majorBidi"/>
          <w:color w:val="auto"/>
          <w:sz w:val="24"/>
          <w:szCs w:val="24"/>
        </w:rPr>
        <w:t>Mechanics</w:t>
      </w:r>
      <w:r w:rsidR="00C32767">
        <w:rPr>
          <w:rFonts w:asciiTheme="majorBidi" w:hAnsiTheme="majorBidi"/>
          <w:color w:val="auto"/>
          <w:sz w:val="24"/>
          <w:szCs w:val="24"/>
        </w:rPr>
        <w:tab/>
      </w:r>
      <w:r w:rsidR="00C32767">
        <w:rPr>
          <w:rFonts w:asciiTheme="majorBidi" w:hAnsiTheme="majorBidi"/>
          <w:color w:val="auto"/>
          <w:sz w:val="24"/>
          <w:szCs w:val="24"/>
        </w:rPr>
        <w:tab/>
      </w:r>
      <w:r w:rsidR="00C32767">
        <w:rPr>
          <w:rFonts w:asciiTheme="majorBidi" w:hAnsiTheme="majorBidi"/>
          <w:color w:val="auto"/>
          <w:sz w:val="24"/>
          <w:szCs w:val="24"/>
        </w:rPr>
        <w:tab/>
      </w:r>
      <w:r w:rsidR="00874490">
        <w:rPr>
          <w:rFonts w:asciiTheme="majorBidi" w:hAnsiTheme="majorBidi"/>
          <w:color w:val="auto"/>
          <w:sz w:val="24"/>
          <w:szCs w:val="24"/>
        </w:rPr>
        <w:t xml:space="preserve">                  </w:t>
      </w:r>
      <w:r w:rsidRPr="000C401D">
        <w:rPr>
          <w:rFonts w:asciiTheme="majorBidi" w:hAnsiTheme="majorBidi"/>
          <w:color w:val="auto"/>
          <w:sz w:val="24"/>
          <w:szCs w:val="24"/>
        </w:rPr>
        <w:t>Credit</w:t>
      </w:r>
      <w:r w:rsidRPr="000C401D">
        <w:rPr>
          <w:rFonts w:asciiTheme="majorBidi" w:hAnsiTheme="majorBidi"/>
          <w:color w:val="auto"/>
          <w:spacing w:val="-2"/>
          <w:sz w:val="24"/>
          <w:szCs w:val="24"/>
        </w:rPr>
        <w:t xml:space="preserve"> </w:t>
      </w:r>
      <w:proofErr w:type="spellStart"/>
      <w:r w:rsidR="00874490">
        <w:rPr>
          <w:rFonts w:asciiTheme="majorBidi" w:hAnsiTheme="majorBidi"/>
          <w:color w:val="auto"/>
          <w:sz w:val="24"/>
          <w:szCs w:val="24"/>
        </w:rPr>
        <w:t>H</w:t>
      </w:r>
      <w:r w:rsidRPr="000C401D">
        <w:rPr>
          <w:rFonts w:asciiTheme="majorBidi" w:hAnsiTheme="majorBidi"/>
          <w:color w:val="auto"/>
          <w:sz w:val="24"/>
          <w:szCs w:val="24"/>
        </w:rPr>
        <w:t>rs</w:t>
      </w:r>
      <w:proofErr w:type="spellEnd"/>
      <w:r w:rsidRPr="000C401D">
        <w:rPr>
          <w:rFonts w:asciiTheme="majorBidi" w:hAnsiTheme="majorBidi"/>
          <w:color w:val="auto"/>
          <w:sz w:val="24"/>
          <w:szCs w:val="24"/>
        </w:rPr>
        <w:t>:</w:t>
      </w:r>
      <w:r w:rsidR="00874490">
        <w:rPr>
          <w:rFonts w:asciiTheme="majorBidi" w:hAnsiTheme="majorBidi"/>
          <w:color w:val="auto"/>
          <w:sz w:val="24"/>
          <w:szCs w:val="24"/>
        </w:rPr>
        <w:t xml:space="preserve"> 03</w:t>
      </w:r>
    </w:p>
    <w:p w:rsidR="00EF16FD" w:rsidRPr="000C401D" w:rsidRDefault="00EF16FD" w:rsidP="00EF16FD">
      <w:pPr>
        <w:pStyle w:val="Heading2"/>
        <w:spacing w:after="240"/>
        <w:jc w:val="both"/>
        <w:rPr>
          <w:rFonts w:asciiTheme="majorBidi" w:hAnsiTheme="majorBidi"/>
          <w:color w:val="auto"/>
          <w:sz w:val="24"/>
          <w:szCs w:val="24"/>
        </w:rPr>
      </w:pPr>
      <w:r w:rsidRPr="000C401D">
        <w:rPr>
          <w:rFonts w:asciiTheme="majorBidi" w:hAnsiTheme="majorBidi"/>
          <w:color w:val="auto"/>
          <w:sz w:val="24"/>
          <w:szCs w:val="24"/>
          <w:u w:val="thick"/>
        </w:rPr>
        <w:t>Course Contents</w:t>
      </w:r>
    </w:p>
    <w:p w:rsidR="00EF16FD" w:rsidRPr="000C401D" w:rsidRDefault="00EF16FD" w:rsidP="00C32767">
      <w:pPr>
        <w:pStyle w:val="BodyText"/>
        <w:spacing w:after="240"/>
        <w:ind w:left="280" w:right="4"/>
        <w:jc w:val="both"/>
        <w:rPr>
          <w:rFonts w:asciiTheme="majorBidi" w:hAnsiTheme="majorBidi" w:cstheme="majorBidi"/>
        </w:rPr>
      </w:pPr>
      <w:r w:rsidRPr="000C401D">
        <w:rPr>
          <w:rFonts w:asciiTheme="majorBidi" w:hAnsiTheme="majorBidi" w:cstheme="majorBidi"/>
          <w:b/>
        </w:rPr>
        <w:t xml:space="preserve">Review of Newtonian Mechanics: </w:t>
      </w:r>
      <w:r w:rsidRPr="000C401D">
        <w:rPr>
          <w:rFonts w:asciiTheme="majorBidi" w:hAnsiTheme="majorBidi" w:cstheme="majorBidi"/>
        </w:rPr>
        <w:t>Frame of reference, orthogonal transformations, angular velocity and angular acceleration, Newton’s laws of motion, Galilean transformation, conservation</w:t>
      </w:r>
      <w:r w:rsidRPr="000C401D">
        <w:rPr>
          <w:rFonts w:asciiTheme="majorBidi" w:hAnsiTheme="majorBidi" w:cstheme="majorBidi"/>
          <w:spacing w:val="-4"/>
        </w:rPr>
        <w:t xml:space="preserve"> </w:t>
      </w:r>
      <w:r w:rsidRPr="000C401D">
        <w:rPr>
          <w:rFonts w:asciiTheme="majorBidi" w:hAnsiTheme="majorBidi" w:cstheme="majorBidi"/>
        </w:rPr>
        <w:t>laws,</w:t>
      </w:r>
      <w:r w:rsidRPr="000C401D">
        <w:rPr>
          <w:rFonts w:asciiTheme="majorBidi" w:hAnsiTheme="majorBidi" w:cstheme="majorBidi"/>
          <w:spacing w:val="-4"/>
        </w:rPr>
        <w:t xml:space="preserve"> </w:t>
      </w:r>
      <w:r w:rsidRPr="000C401D">
        <w:rPr>
          <w:rFonts w:asciiTheme="majorBidi" w:hAnsiTheme="majorBidi" w:cstheme="majorBidi"/>
        </w:rPr>
        <w:t>systems</w:t>
      </w:r>
      <w:r w:rsidRPr="000C401D">
        <w:rPr>
          <w:rFonts w:asciiTheme="majorBidi" w:hAnsiTheme="majorBidi" w:cstheme="majorBidi"/>
          <w:spacing w:val="-3"/>
        </w:rPr>
        <w:t xml:space="preserve"> </w:t>
      </w:r>
      <w:r w:rsidRPr="000C401D">
        <w:rPr>
          <w:rFonts w:asciiTheme="majorBidi" w:hAnsiTheme="majorBidi" w:cstheme="majorBidi"/>
        </w:rPr>
        <w:t>of</w:t>
      </w:r>
      <w:r w:rsidRPr="000C401D">
        <w:rPr>
          <w:rFonts w:asciiTheme="majorBidi" w:hAnsiTheme="majorBidi" w:cstheme="majorBidi"/>
          <w:spacing w:val="-5"/>
        </w:rPr>
        <w:t xml:space="preserve"> </w:t>
      </w:r>
      <w:r w:rsidRPr="000C401D">
        <w:rPr>
          <w:rFonts w:asciiTheme="majorBidi" w:hAnsiTheme="majorBidi" w:cstheme="majorBidi"/>
        </w:rPr>
        <w:t>particles,</w:t>
      </w:r>
      <w:r w:rsidRPr="000C401D">
        <w:rPr>
          <w:rFonts w:asciiTheme="majorBidi" w:hAnsiTheme="majorBidi" w:cstheme="majorBidi"/>
          <w:spacing w:val="-4"/>
        </w:rPr>
        <w:t xml:space="preserve"> </w:t>
      </w:r>
      <w:r w:rsidRPr="000C401D">
        <w:rPr>
          <w:rFonts w:asciiTheme="majorBidi" w:hAnsiTheme="majorBidi" w:cstheme="majorBidi"/>
        </w:rPr>
        <w:t>motion</w:t>
      </w:r>
      <w:r w:rsidRPr="000C401D">
        <w:rPr>
          <w:rFonts w:asciiTheme="majorBidi" w:hAnsiTheme="majorBidi" w:cstheme="majorBidi"/>
          <w:spacing w:val="-2"/>
        </w:rPr>
        <w:t xml:space="preserve"> </w:t>
      </w:r>
      <w:r w:rsidRPr="000C401D">
        <w:rPr>
          <w:rFonts w:asciiTheme="majorBidi" w:hAnsiTheme="majorBidi" w:cstheme="majorBidi"/>
        </w:rPr>
        <w:t>under</w:t>
      </w:r>
      <w:r w:rsidRPr="000C401D">
        <w:rPr>
          <w:rFonts w:asciiTheme="majorBidi" w:hAnsiTheme="majorBidi" w:cstheme="majorBidi"/>
          <w:spacing w:val="-5"/>
        </w:rPr>
        <w:t xml:space="preserve"> </w:t>
      </w:r>
      <w:r w:rsidRPr="000C401D">
        <w:rPr>
          <w:rFonts w:asciiTheme="majorBidi" w:hAnsiTheme="majorBidi" w:cstheme="majorBidi"/>
        </w:rPr>
        <w:t>a</w:t>
      </w:r>
      <w:r w:rsidRPr="000C401D">
        <w:rPr>
          <w:rFonts w:asciiTheme="majorBidi" w:hAnsiTheme="majorBidi" w:cstheme="majorBidi"/>
          <w:spacing w:val="-5"/>
        </w:rPr>
        <w:t xml:space="preserve"> </w:t>
      </w:r>
      <w:r w:rsidRPr="000C401D">
        <w:rPr>
          <w:rFonts w:asciiTheme="majorBidi" w:hAnsiTheme="majorBidi" w:cstheme="majorBidi"/>
        </w:rPr>
        <w:t>constant</w:t>
      </w:r>
      <w:r w:rsidRPr="000C401D">
        <w:rPr>
          <w:rFonts w:asciiTheme="majorBidi" w:hAnsiTheme="majorBidi" w:cstheme="majorBidi"/>
          <w:spacing w:val="-3"/>
        </w:rPr>
        <w:t xml:space="preserve"> </w:t>
      </w:r>
      <w:r w:rsidRPr="000C401D">
        <w:rPr>
          <w:rFonts w:asciiTheme="majorBidi" w:hAnsiTheme="majorBidi" w:cstheme="majorBidi"/>
        </w:rPr>
        <w:t>force,</w:t>
      </w:r>
      <w:r w:rsidRPr="000C401D">
        <w:rPr>
          <w:rFonts w:asciiTheme="majorBidi" w:hAnsiTheme="majorBidi" w:cstheme="majorBidi"/>
          <w:spacing w:val="-4"/>
        </w:rPr>
        <w:t xml:space="preserve"> </w:t>
      </w:r>
      <w:r w:rsidRPr="000C401D">
        <w:rPr>
          <w:rFonts w:asciiTheme="majorBidi" w:hAnsiTheme="majorBidi" w:cstheme="majorBidi"/>
        </w:rPr>
        <w:t>motions</w:t>
      </w:r>
      <w:r w:rsidRPr="000C401D">
        <w:rPr>
          <w:rFonts w:asciiTheme="majorBidi" w:hAnsiTheme="majorBidi" w:cstheme="majorBidi"/>
          <w:spacing w:val="-4"/>
        </w:rPr>
        <w:t xml:space="preserve"> </w:t>
      </w:r>
      <w:r w:rsidRPr="000C401D">
        <w:rPr>
          <w:rFonts w:asciiTheme="majorBidi" w:hAnsiTheme="majorBidi" w:cstheme="majorBidi"/>
        </w:rPr>
        <w:t>under</w:t>
      </w:r>
      <w:r w:rsidRPr="000C401D">
        <w:rPr>
          <w:rFonts w:asciiTheme="majorBidi" w:hAnsiTheme="majorBidi" w:cstheme="majorBidi"/>
          <w:spacing w:val="-4"/>
        </w:rPr>
        <w:t xml:space="preserve"> </w:t>
      </w:r>
      <w:r w:rsidRPr="000C401D">
        <w:rPr>
          <w:rFonts w:asciiTheme="majorBidi" w:hAnsiTheme="majorBidi" w:cstheme="majorBidi"/>
        </w:rPr>
        <w:t>variable force, time-varying mass system.</w:t>
      </w:r>
    </w:p>
    <w:p w:rsidR="00EF16FD" w:rsidRPr="000C401D" w:rsidRDefault="00EF16FD" w:rsidP="00C32767">
      <w:pPr>
        <w:pStyle w:val="BodyText"/>
        <w:ind w:left="280" w:right="4"/>
        <w:jc w:val="both"/>
        <w:rPr>
          <w:rFonts w:asciiTheme="majorBidi" w:hAnsiTheme="majorBidi" w:cstheme="majorBidi"/>
        </w:rPr>
      </w:pPr>
      <w:r w:rsidRPr="000C401D">
        <w:rPr>
          <w:rFonts w:asciiTheme="majorBidi" w:hAnsiTheme="majorBidi" w:cstheme="majorBidi"/>
          <w:b/>
        </w:rPr>
        <w:t xml:space="preserve">The Lagrange Formulation of Mechanics and Hamilton Dynamics: </w:t>
      </w:r>
      <w:r w:rsidRPr="000C401D">
        <w:rPr>
          <w:rFonts w:asciiTheme="majorBidi" w:hAnsiTheme="majorBidi" w:cstheme="majorBidi"/>
        </w:rPr>
        <w:t xml:space="preserve">Generalized co- ordinates and constraints, D-Alembert’s principle and Lagrange’s Equations, Hamilton’s principle, integrals of motion, non-conservative system and generalized potential, Lagrange’s multiplier method, the Hamiltonian of a dynamical system, canonical equations, canonical transformations, Poisson brackets, phase space and </w:t>
      </w:r>
      <w:proofErr w:type="spellStart"/>
      <w:r w:rsidRPr="000C401D">
        <w:rPr>
          <w:rFonts w:asciiTheme="majorBidi" w:hAnsiTheme="majorBidi" w:cstheme="majorBidi"/>
        </w:rPr>
        <w:t>Liouville’s</w:t>
      </w:r>
      <w:proofErr w:type="spellEnd"/>
      <w:r w:rsidRPr="000C401D">
        <w:rPr>
          <w:rFonts w:asciiTheme="majorBidi" w:hAnsiTheme="majorBidi" w:cstheme="majorBidi"/>
        </w:rPr>
        <w:t xml:space="preserve"> theorem.</w:t>
      </w:r>
    </w:p>
    <w:p w:rsidR="00EF16FD" w:rsidRPr="000C401D" w:rsidRDefault="00EF16FD" w:rsidP="00C32767">
      <w:pPr>
        <w:pStyle w:val="BodyText"/>
        <w:ind w:left="280" w:right="4"/>
        <w:jc w:val="both"/>
        <w:rPr>
          <w:rFonts w:asciiTheme="majorBidi" w:hAnsiTheme="majorBidi" w:cstheme="majorBidi"/>
        </w:rPr>
      </w:pPr>
      <w:r w:rsidRPr="000C401D">
        <w:rPr>
          <w:rFonts w:asciiTheme="majorBidi" w:hAnsiTheme="majorBidi" w:cstheme="majorBidi"/>
          <w:b/>
        </w:rPr>
        <w:t>Central</w:t>
      </w:r>
      <w:r w:rsidRPr="000C401D">
        <w:rPr>
          <w:rFonts w:asciiTheme="majorBidi" w:hAnsiTheme="majorBidi" w:cstheme="majorBidi"/>
          <w:b/>
          <w:spacing w:val="-9"/>
        </w:rPr>
        <w:t xml:space="preserve"> </w:t>
      </w:r>
      <w:r w:rsidRPr="000C401D">
        <w:rPr>
          <w:rFonts w:asciiTheme="majorBidi" w:hAnsiTheme="majorBidi" w:cstheme="majorBidi"/>
          <w:b/>
        </w:rPr>
        <w:t>Force</w:t>
      </w:r>
      <w:r w:rsidRPr="000C401D">
        <w:rPr>
          <w:rFonts w:asciiTheme="majorBidi" w:hAnsiTheme="majorBidi" w:cstheme="majorBidi"/>
          <w:b/>
          <w:spacing w:val="-10"/>
        </w:rPr>
        <w:t xml:space="preserve"> </w:t>
      </w:r>
      <w:r w:rsidRPr="000C401D">
        <w:rPr>
          <w:rFonts w:asciiTheme="majorBidi" w:hAnsiTheme="majorBidi" w:cstheme="majorBidi"/>
          <w:b/>
        </w:rPr>
        <w:t>Motion:</w:t>
      </w:r>
      <w:r w:rsidRPr="000C401D">
        <w:rPr>
          <w:rFonts w:asciiTheme="majorBidi" w:hAnsiTheme="majorBidi" w:cstheme="majorBidi"/>
          <w:b/>
          <w:spacing w:val="-6"/>
        </w:rPr>
        <w:t xml:space="preserve"> </w:t>
      </w:r>
      <w:r w:rsidRPr="000C401D">
        <w:rPr>
          <w:rFonts w:asciiTheme="majorBidi" w:hAnsiTheme="majorBidi" w:cstheme="majorBidi"/>
        </w:rPr>
        <w:t>The</w:t>
      </w:r>
      <w:r w:rsidRPr="000C401D">
        <w:rPr>
          <w:rFonts w:asciiTheme="majorBidi" w:hAnsiTheme="majorBidi" w:cstheme="majorBidi"/>
          <w:spacing w:val="-10"/>
        </w:rPr>
        <w:t xml:space="preserve"> </w:t>
      </w:r>
      <w:r w:rsidRPr="000C401D">
        <w:rPr>
          <w:rFonts w:asciiTheme="majorBidi" w:hAnsiTheme="majorBidi" w:cstheme="majorBidi"/>
        </w:rPr>
        <w:t>two-body</w:t>
      </w:r>
      <w:r w:rsidRPr="000C401D">
        <w:rPr>
          <w:rFonts w:asciiTheme="majorBidi" w:hAnsiTheme="majorBidi" w:cstheme="majorBidi"/>
          <w:spacing w:val="-9"/>
        </w:rPr>
        <w:t xml:space="preserve"> </w:t>
      </w:r>
      <w:r w:rsidRPr="000C401D">
        <w:rPr>
          <w:rFonts w:asciiTheme="majorBidi" w:hAnsiTheme="majorBidi" w:cstheme="majorBidi"/>
        </w:rPr>
        <w:t>problem,</w:t>
      </w:r>
      <w:r w:rsidRPr="000C401D">
        <w:rPr>
          <w:rFonts w:asciiTheme="majorBidi" w:hAnsiTheme="majorBidi" w:cstheme="majorBidi"/>
          <w:spacing w:val="-8"/>
        </w:rPr>
        <w:t xml:space="preserve"> </w:t>
      </w:r>
      <w:r w:rsidRPr="000C401D">
        <w:rPr>
          <w:rFonts w:asciiTheme="majorBidi" w:hAnsiTheme="majorBidi" w:cstheme="majorBidi"/>
        </w:rPr>
        <w:t>effective</w:t>
      </w:r>
      <w:r w:rsidRPr="000C401D">
        <w:rPr>
          <w:rFonts w:asciiTheme="majorBidi" w:hAnsiTheme="majorBidi" w:cstheme="majorBidi"/>
          <w:spacing w:val="-9"/>
        </w:rPr>
        <w:t xml:space="preserve"> </w:t>
      </w:r>
      <w:r w:rsidRPr="000C401D">
        <w:rPr>
          <w:rFonts w:asciiTheme="majorBidi" w:hAnsiTheme="majorBidi" w:cstheme="majorBidi"/>
        </w:rPr>
        <w:t>potential</w:t>
      </w:r>
      <w:r w:rsidRPr="000C401D">
        <w:rPr>
          <w:rFonts w:asciiTheme="majorBidi" w:hAnsiTheme="majorBidi" w:cstheme="majorBidi"/>
          <w:spacing w:val="-9"/>
        </w:rPr>
        <w:t xml:space="preserve"> </w:t>
      </w:r>
      <w:r w:rsidRPr="000C401D">
        <w:rPr>
          <w:rFonts w:asciiTheme="majorBidi" w:hAnsiTheme="majorBidi" w:cstheme="majorBidi"/>
        </w:rPr>
        <w:t>and</w:t>
      </w:r>
      <w:r w:rsidRPr="000C401D">
        <w:rPr>
          <w:rFonts w:asciiTheme="majorBidi" w:hAnsiTheme="majorBidi" w:cstheme="majorBidi"/>
          <w:spacing w:val="-8"/>
        </w:rPr>
        <w:t xml:space="preserve"> </w:t>
      </w:r>
      <w:r w:rsidRPr="000C401D">
        <w:rPr>
          <w:rFonts w:asciiTheme="majorBidi" w:hAnsiTheme="majorBidi" w:cstheme="majorBidi"/>
        </w:rPr>
        <w:t>classification</w:t>
      </w:r>
      <w:r w:rsidRPr="000C401D">
        <w:rPr>
          <w:rFonts w:asciiTheme="majorBidi" w:hAnsiTheme="majorBidi" w:cstheme="majorBidi"/>
          <w:spacing w:val="-9"/>
        </w:rPr>
        <w:t xml:space="preserve"> </w:t>
      </w:r>
      <w:r w:rsidRPr="000C401D">
        <w:rPr>
          <w:rFonts w:asciiTheme="majorBidi" w:hAnsiTheme="majorBidi" w:cstheme="majorBidi"/>
        </w:rPr>
        <w:t>of</w:t>
      </w:r>
      <w:r w:rsidRPr="000C401D">
        <w:rPr>
          <w:rFonts w:asciiTheme="majorBidi" w:hAnsiTheme="majorBidi" w:cstheme="majorBidi"/>
          <w:spacing w:val="-9"/>
        </w:rPr>
        <w:t xml:space="preserve"> </w:t>
      </w:r>
      <w:r w:rsidRPr="000C401D">
        <w:rPr>
          <w:rFonts w:asciiTheme="majorBidi" w:hAnsiTheme="majorBidi" w:cstheme="majorBidi"/>
        </w:rPr>
        <w:t>orbits, Kepler’s</w:t>
      </w:r>
      <w:r w:rsidRPr="000C401D">
        <w:rPr>
          <w:rFonts w:asciiTheme="majorBidi" w:hAnsiTheme="majorBidi" w:cstheme="majorBidi"/>
          <w:spacing w:val="-10"/>
        </w:rPr>
        <w:t xml:space="preserve"> </w:t>
      </w:r>
      <w:r w:rsidRPr="000C401D">
        <w:rPr>
          <w:rFonts w:asciiTheme="majorBidi" w:hAnsiTheme="majorBidi" w:cstheme="majorBidi"/>
        </w:rPr>
        <w:t>laws,</w:t>
      </w:r>
      <w:r w:rsidRPr="000C401D">
        <w:rPr>
          <w:rFonts w:asciiTheme="majorBidi" w:hAnsiTheme="majorBidi" w:cstheme="majorBidi"/>
          <w:spacing w:val="-9"/>
        </w:rPr>
        <w:t xml:space="preserve"> </w:t>
      </w:r>
      <w:r w:rsidRPr="000C401D">
        <w:rPr>
          <w:rFonts w:asciiTheme="majorBidi" w:hAnsiTheme="majorBidi" w:cstheme="majorBidi"/>
        </w:rPr>
        <w:t>stability</w:t>
      </w:r>
      <w:r w:rsidRPr="000C401D">
        <w:rPr>
          <w:rFonts w:asciiTheme="majorBidi" w:hAnsiTheme="majorBidi" w:cstheme="majorBidi"/>
          <w:spacing w:val="-9"/>
        </w:rPr>
        <w:t xml:space="preserve"> </w:t>
      </w:r>
      <w:r w:rsidRPr="000C401D">
        <w:rPr>
          <w:rFonts w:asciiTheme="majorBidi" w:hAnsiTheme="majorBidi" w:cstheme="majorBidi"/>
        </w:rPr>
        <w:t>of</w:t>
      </w:r>
      <w:r w:rsidRPr="000C401D">
        <w:rPr>
          <w:rFonts w:asciiTheme="majorBidi" w:hAnsiTheme="majorBidi" w:cstheme="majorBidi"/>
          <w:spacing w:val="-9"/>
        </w:rPr>
        <w:t xml:space="preserve"> </w:t>
      </w:r>
      <w:r w:rsidRPr="000C401D">
        <w:rPr>
          <w:rFonts w:asciiTheme="majorBidi" w:hAnsiTheme="majorBidi" w:cstheme="majorBidi"/>
        </w:rPr>
        <w:t>circular</w:t>
      </w:r>
      <w:r w:rsidRPr="000C401D">
        <w:rPr>
          <w:rFonts w:asciiTheme="majorBidi" w:hAnsiTheme="majorBidi" w:cstheme="majorBidi"/>
          <w:spacing w:val="-10"/>
        </w:rPr>
        <w:t xml:space="preserve"> </w:t>
      </w:r>
      <w:r w:rsidRPr="000C401D">
        <w:rPr>
          <w:rFonts w:asciiTheme="majorBidi" w:hAnsiTheme="majorBidi" w:cstheme="majorBidi"/>
        </w:rPr>
        <w:t>orbits,</w:t>
      </w:r>
      <w:r w:rsidRPr="000C401D">
        <w:rPr>
          <w:rFonts w:asciiTheme="majorBidi" w:hAnsiTheme="majorBidi" w:cstheme="majorBidi"/>
          <w:spacing w:val="-8"/>
        </w:rPr>
        <w:t xml:space="preserve"> </w:t>
      </w:r>
      <w:r w:rsidRPr="000C401D">
        <w:rPr>
          <w:rFonts w:asciiTheme="majorBidi" w:hAnsiTheme="majorBidi" w:cstheme="majorBidi"/>
        </w:rPr>
        <w:t>hyperbolic</w:t>
      </w:r>
      <w:r w:rsidRPr="000C401D">
        <w:rPr>
          <w:rFonts w:asciiTheme="majorBidi" w:hAnsiTheme="majorBidi" w:cstheme="majorBidi"/>
          <w:spacing w:val="-10"/>
        </w:rPr>
        <w:t xml:space="preserve"> </w:t>
      </w:r>
      <w:r w:rsidRPr="000C401D">
        <w:rPr>
          <w:rFonts w:asciiTheme="majorBidi" w:hAnsiTheme="majorBidi" w:cstheme="majorBidi"/>
        </w:rPr>
        <w:t>orbits</w:t>
      </w:r>
      <w:r w:rsidRPr="000C401D">
        <w:rPr>
          <w:rFonts w:asciiTheme="majorBidi" w:hAnsiTheme="majorBidi" w:cstheme="majorBidi"/>
          <w:spacing w:val="-8"/>
        </w:rPr>
        <w:t xml:space="preserve"> </w:t>
      </w:r>
      <w:r w:rsidRPr="000C401D">
        <w:rPr>
          <w:rFonts w:asciiTheme="majorBidi" w:hAnsiTheme="majorBidi" w:cstheme="majorBidi"/>
        </w:rPr>
        <w:t>and</w:t>
      </w:r>
      <w:r w:rsidRPr="000C401D">
        <w:rPr>
          <w:rFonts w:asciiTheme="majorBidi" w:hAnsiTheme="majorBidi" w:cstheme="majorBidi"/>
          <w:spacing w:val="-10"/>
        </w:rPr>
        <w:t xml:space="preserve"> </w:t>
      </w:r>
      <w:r w:rsidRPr="000C401D">
        <w:rPr>
          <w:rFonts w:asciiTheme="majorBidi" w:hAnsiTheme="majorBidi" w:cstheme="majorBidi"/>
        </w:rPr>
        <w:t>Rutherford</w:t>
      </w:r>
      <w:r w:rsidRPr="000C401D">
        <w:rPr>
          <w:rFonts w:asciiTheme="majorBidi" w:hAnsiTheme="majorBidi" w:cstheme="majorBidi"/>
          <w:spacing w:val="-9"/>
        </w:rPr>
        <w:t xml:space="preserve"> </w:t>
      </w:r>
      <w:r w:rsidRPr="000C401D">
        <w:rPr>
          <w:rFonts w:asciiTheme="majorBidi" w:hAnsiTheme="majorBidi" w:cstheme="majorBidi"/>
        </w:rPr>
        <w:t>scattering,</w:t>
      </w:r>
      <w:r w:rsidRPr="000C401D">
        <w:rPr>
          <w:rFonts w:asciiTheme="majorBidi" w:hAnsiTheme="majorBidi" w:cstheme="majorBidi"/>
          <w:spacing w:val="-10"/>
        </w:rPr>
        <w:t xml:space="preserve"> </w:t>
      </w:r>
      <w:r w:rsidRPr="000C401D">
        <w:rPr>
          <w:rFonts w:asciiTheme="majorBidi" w:hAnsiTheme="majorBidi" w:cstheme="majorBidi"/>
        </w:rPr>
        <w:t>center</w:t>
      </w:r>
      <w:r w:rsidRPr="000C401D">
        <w:rPr>
          <w:rFonts w:asciiTheme="majorBidi" w:hAnsiTheme="majorBidi" w:cstheme="majorBidi"/>
          <w:spacing w:val="-10"/>
        </w:rPr>
        <w:t xml:space="preserve"> </w:t>
      </w:r>
      <w:r w:rsidRPr="000C401D">
        <w:rPr>
          <w:rFonts w:asciiTheme="majorBidi" w:hAnsiTheme="majorBidi" w:cstheme="majorBidi"/>
        </w:rPr>
        <w:t>of mass co-ordinate system, scattering</w:t>
      </w:r>
      <w:r w:rsidRPr="000C401D">
        <w:rPr>
          <w:rFonts w:asciiTheme="majorBidi" w:hAnsiTheme="majorBidi" w:cstheme="majorBidi"/>
          <w:spacing w:val="1"/>
        </w:rPr>
        <w:t xml:space="preserve"> </w:t>
      </w:r>
      <w:r w:rsidRPr="000C401D">
        <w:rPr>
          <w:rFonts w:asciiTheme="majorBidi" w:hAnsiTheme="majorBidi" w:cstheme="majorBidi"/>
        </w:rPr>
        <w:t>cross-sections.</w:t>
      </w:r>
    </w:p>
    <w:p w:rsidR="00EF16FD" w:rsidRPr="000C401D" w:rsidRDefault="00EF16FD" w:rsidP="00C32767">
      <w:pPr>
        <w:pStyle w:val="BodyText"/>
        <w:ind w:left="280" w:right="4"/>
        <w:jc w:val="both"/>
        <w:rPr>
          <w:rFonts w:asciiTheme="majorBidi" w:hAnsiTheme="majorBidi" w:cstheme="majorBidi"/>
        </w:rPr>
      </w:pPr>
      <w:r w:rsidRPr="000C401D">
        <w:rPr>
          <w:rFonts w:asciiTheme="majorBidi" w:hAnsiTheme="majorBidi" w:cstheme="majorBidi"/>
          <w:b/>
        </w:rPr>
        <w:t xml:space="preserve">Motion in Non- inertial Systems: </w:t>
      </w:r>
      <w:r w:rsidRPr="000C401D">
        <w:rPr>
          <w:rFonts w:asciiTheme="majorBidi" w:hAnsiTheme="majorBidi" w:cstheme="majorBidi"/>
        </w:rPr>
        <w:t>Accelerated translational co -ordinate system, dynamics in rotating co-ordinate system, motion of a particle near the surface of the earth.</w:t>
      </w:r>
    </w:p>
    <w:p w:rsidR="00EF16FD" w:rsidRPr="000C401D" w:rsidRDefault="00EF16FD" w:rsidP="00C32767">
      <w:pPr>
        <w:pStyle w:val="BodyText"/>
        <w:ind w:left="280" w:right="4"/>
        <w:jc w:val="both"/>
        <w:rPr>
          <w:rFonts w:asciiTheme="majorBidi" w:hAnsiTheme="majorBidi" w:cstheme="majorBidi"/>
        </w:rPr>
      </w:pPr>
      <w:r w:rsidRPr="000C401D">
        <w:rPr>
          <w:rFonts w:asciiTheme="majorBidi" w:hAnsiTheme="majorBidi" w:cstheme="majorBidi"/>
          <w:b/>
        </w:rPr>
        <w:t xml:space="preserve">The Motion of Rigid Bodies: </w:t>
      </w:r>
      <w:r w:rsidRPr="000C401D">
        <w:rPr>
          <w:rFonts w:asciiTheme="majorBidi" w:hAnsiTheme="majorBidi" w:cstheme="majorBidi"/>
        </w:rPr>
        <w:t>The Euler angles, rotational kinetic energy and angular momentum, the inertia tensor, Euler equations of motion, motion of a torque-free</w:t>
      </w:r>
      <w:r w:rsidRPr="000C401D">
        <w:rPr>
          <w:rFonts w:asciiTheme="majorBidi" w:hAnsiTheme="majorBidi" w:cstheme="majorBidi"/>
          <w:spacing w:val="-37"/>
        </w:rPr>
        <w:t xml:space="preserve"> </w:t>
      </w:r>
      <w:r w:rsidRPr="000C401D">
        <w:rPr>
          <w:rFonts w:asciiTheme="majorBidi" w:hAnsiTheme="majorBidi" w:cstheme="majorBidi"/>
        </w:rPr>
        <w:t>symmetrical top, stability of rotational</w:t>
      </w:r>
      <w:r w:rsidRPr="000C401D">
        <w:rPr>
          <w:rFonts w:asciiTheme="majorBidi" w:hAnsiTheme="majorBidi" w:cstheme="majorBidi"/>
          <w:spacing w:val="-1"/>
        </w:rPr>
        <w:t xml:space="preserve"> </w:t>
      </w:r>
      <w:r w:rsidRPr="000C401D">
        <w:rPr>
          <w:rFonts w:asciiTheme="majorBidi" w:hAnsiTheme="majorBidi" w:cstheme="majorBidi"/>
        </w:rPr>
        <w:t>motion.</w:t>
      </w:r>
    </w:p>
    <w:p w:rsidR="00EF16FD" w:rsidRPr="000C401D" w:rsidRDefault="00EF16FD" w:rsidP="00EF16FD">
      <w:pPr>
        <w:pStyle w:val="BodyText"/>
        <w:spacing w:before="1"/>
        <w:rPr>
          <w:rFonts w:asciiTheme="majorBidi" w:hAnsiTheme="majorBidi" w:cstheme="majorBidi"/>
        </w:rPr>
      </w:pPr>
    </w:p>
    <w:p w:rsidR="00EF16FD" w:rsidRPr="000141DE" w:rsidRDefault="00EF16FD" w:rsidP="000141DE">
      <w:pPr>
        <w:pStyle w:val="Default"/>
        <w:jc w:val="both"/>
        <w:rPr>
          <w:b/>
          <w:bCs/>
          <w:color w:val="auto"/>
          <w:sz w:val="18"/>
          <w:szCs w:val="18"/>
        </w:rPr>
      </w:pPr>
      <w:r w:rsidRPr="000141DE">
        <w:rPr>
          <w:b/>
          <w:bCs/>
          <w:color w:val="auto"/>
          <w:sz w:val="18"/>
          <w:szCs w:val="18"/>
        </w:rPr>
        <w:t>Recommended Books</w:t>
      </w:r>
      <w:r w:rsidR="000141DE" w:rsidRPr="000141DE">
        <w:rPr>
          <w:b/>
          <w:bCs/>
          <w:color w:val="auto"/>
          <w:sz w:val="18"/>
          <w:szCs w:val="18"/>
        </w:rPr>
        <w:t>:</w:t>
      </w:r>
    </w:p>
    <w:p w:rsidR="00EF16FD" w:rsidRPr="000141DE" w:rsidRDefault="00EF16FD" w:rsidP="000141DE">
      <w:pPr>
        <w:pStyle w:val="Default"/>
        <w:numPr>
          <w:ilvl w:val="0"/>
          <w:numId w:val="36"/>
        </w:numPr>
        <w:jc w:val="both"/>
        <w:rPr>
          <w:color w:val="auto"/>
          <w:sz w:val="18"/>
          <w:szCs w:val="18"/>
        </w:rPr>
      </w:pPr>
      <w:r w:rsidRPr="000141DE">
        <w:rPr>
          <w:color w:val="auto"/>
          <w:sz w:val="18"/>
          <w:szCs w:val="18"/>
        </w:rPr>
        <w:t>T. L. Chow, “Classical Mechanics”, John Wiley, 1995.</w:t>
      </w:r>
    </w:p>
    <w:p w:rsidR="00EF16FD" w:rsidRPr="000141DE" w:rsidRDefault="00EF16FD" w:rsidP="000141DE">
      <w:pPr>
        <w:pStyle w:val="Default"/>
        <w:numPr>
          <w:ilvl w:val="0"/>
          <w:numId w:val="36"/>
        </w:numPr>
        <w:jc w:val="both"/>
        <w:rPr>
          <w:color w:val="auto"/>
          <w:sz w:val="18"/>
          <w:szCs w:val="18"/>
        </w:rPr>
      </w:pPr>
      <w:r w:rsidRPr="000141DE">
        <w:rPr>
          <w:color w:val="auto"/>
          <w:sz w:val="18"/>
          <w:szCs w:val="18"/>
        </w:rPr>
        <w:t>T. Kibble and F. Berkshire, “Classical Mechanics”, World Scientific, 5th ed. 2004.C</w:t>
      </w:r>
    </w:p>
    <w:p w:rsidR="00EF16FD" w:rsidRPr="000141DE" w:rsidRDefault="00EF16FD" w:rsidP="000141DE">
      <w:pPr>
        <w:pStyle w:val="Default"/>
        <w:numPr>
          <w:ilvl w:val="0"/>
          <w:numId w:val="36"/>
        </w:numPr>
        <w:jc w:val="both"/>
        <w:rPr>
          <w:color w:val="auto"/>
          <w:sz w:val="18"/>
          <w:szCs w:val="18"/>
        </w:rPr>
      </w:pPr>
      <w:r w:rsidRPr="000141DE">
        <w:rPr>
          <w:color w:val="auto"/>
          <w:sz w:val="18"/>
          <w:szCs w:val="18"/>
        </w:rPr>
        <w:t>Classical Mechanics, H. Goldstein, 3rd Ed., Addison Wesley Reading, Massachusetts, 2006</w:t>
      </w:r>
    </w:p>
    <w:p w:rsidR="00EF16FD" w:rsidRPr="000141DE" w:rsidRDefault="00EF16FD" w:rsidP="000141DE">
      <w:pPr>
        <w:pStyle w:val="Default"/>
        <w:numPr>
          <w:ilvl w:val="0"/>
          <w:numId w:val="36"/>
        </w:numPr>
        <w:jc w:val="both"/>
        <w:rPr>
          <w:color w:val="auto"/>
          <w:sz w:val="18"/>
          <w:szCs w:val="18"/>
        </w:rPr>
      </w:pPr>
      <w:r w:rsidRPr="000141DE">
        <w:rPr>
          <w:color w:val="auto"/>
          <w:sz w:val="18"/>
          <w:szCs w:val="18"/>
        </w:rPr>
        <w:lastRenderedPageBreak/>
        <w:t>Classical Dynamics of Particles and System, Jerry B. Marian, Stephen T. Thornton, 4th Ed., Harcourt Brace &amp; Company, 1995</w:t>
      </w:r>
      <w:r w:rsidR="000141DE">
        <w:rPr>
          <w:color w:val="auto"/>
          <w:sz w:val="18"/>
          <w:szCs w:val="18"/>
        </w:rPr>
        <w:t>.</w:t>
      </w:r>
    </w:p>
    <w:p w:rsidR="000C401D" w:rsidRPr="000C401D" w:rsidRDefault="00EF16FD" w:rsidP="000141DE">
      <w:pPr>
        <w:pStyle w:val="Default"/>
        <w:numPr>
          <w:ilvl w:val="0"/>
          <w:numId w:val="36"/>
        </w:numPr>
        <w:jc w:val="both"/>
        <w:rPr>
          <w:rFonts w:asciiTheme="majorBidi" w:hAnsiTheme="majorBidi" w:cstheme="majorBidi"/>
          <w:color w:val="2E0AB2"/>
        </w:rPr>
      </w:pPr>
      <w:r w:rsidRPr="000141DE">
        <w:rPr>
          <w:color w:val="auto"/>
          <w:sz w:val="18"/>
          <w:szCs w:val="18"/>
        </w:rPr>
        <w:t>Classical Mechanics, A. Douglas Davis, Academics Press, 1986HEME</w:t>
      </w:r>
      <w:r w:rsidRPr="000C401D">
        <w:rPr>
          <w:rFonts w:asciiTheme="majorBidi" w:hAnsiTheme="majorBidi" w:cstheme="majorBidi"/>
          <w:color w:val="FFFFFF"/>
        </w:rPr>
        <w:t xml:space="preserve"> OF ST</w:t>
      </w:r>
      <w:bookmarkStart w:id="1" w:name="_bookmark12"/>
      <w:bookmarkEnd w:id="1"/>
    </w:p>
    <w:p w:rsidR="000C401D" w:rsidRPr="000A5476" w:rsidRDefault="000C401D" w:rsidP="000C401D">
      <w:pPr>
        <w:pStyle w:val="ListParagraph"/>
        <w:widowControl w:val="0"/>
        <w:tabs>
          <w:tab w:val="left" w:pos="1000"/>
          <w:tab w:val="left" w:pos="1001"/>
          <w:tab w:val="left" w:pos="2440"/>
        </w:tabs>
        <w:autoSpaceDE w:val="0"/>
        <w:autoSpaceDN w:val="0"/>
        <w:spacing w:after="0" w:line="360" w:lineRule="auto"/>
        <w:ind w:left="1000"/>
        <w:contextualSpacing w:val="0"/>
        <w:rPr>
          <w:rFonts w:asciiTheme="majorBidi" w:hAnsiTheme="majorBidi" w:cstheme="majorBidi"/>
          <w:sz w:val="28"/>
          <w:szCs w:val="28"/>
        </w:rPr>
      </w:pPr>
    </w:p>
    <w:p w:rsidR="00EF16FD" w:rsidRPr="000A5476" w:rsidRDefault="00EF16FD" w:rsidP="000A5476">
      <w:pPr>
        <w:pStyle w:val="ListParagraph"/>
        <w:widowControl w:val="0"/>
        <w:tabs>
          <w:tab w:val="left" w:pos="1000"/>
          <w:tab w:val="left" w:pos="2440"/>
        </w:tabs>
        <w:autoSpaceDE w:val="0"/>
        <w:autoSpaceDN w:val="0"/>
        <w:spacing w:after="0" w:line="360" w:lineRule="auto"/>
        <w:ind w:left="1000" w:hanging="1000"/>
        <w:contextualSpacing w:val="0"/>
        <w:rPr>
          <w:rFonts w:asciiTheme="majorBidi" w:hAnsiTheme="majorBidi" w:cstheme="majorBidi"/>
          <w:b/>
          <w:bCs/>
          <w:sz w:val="28"/>
          <w:szCs w:val="28"/>
        </w:rPr>
      </w:pPr>
      <w:r w:rsidRPr="000A5476">
        <w:rPr>
          <w:rFonts w:asciiTheme="majorBidi" w:hAnsiTheme="majorBidi" w:cstheme="majorBidi"/>
          <w:b/>
          <w:bCs/>
          <w:sz w:val="28"/>
          <w:szCs w:val="28"/>
        </w:rPr>
        <w:t xml:space="preserve">PHY- </w:t>
      </w:r>
      <w:r w:rsidR="00874490" w:rsidRPr="000A5476">
        <w:rPr>
          <w:rFonts w:asciiTheme="majorBidi" w:hAnsiTheme="majorBidi" w:cstheme="majorBidi"/>
          <w:b/>
          <w:bCs/>
          <w:sz w:val="28"/>
          <w:szCs w:val="28"/>
        </w:rPr>
        <w:t>351</w:t>
      </w:r>
      <w:r w:rsidRPr="000A5476">
        <w:rPr>
          <w:rFonts w:asciiTheme="majorBidi" w:hAnsiTheme="majorBidi" w:cstheme="majorBidi"/>
          <w:b/>
          <w:bCs/>
          <w:sz w:val="28"/>
          <w:szCs w:val="28"/>
        </w:rPr>
        <w:t xml:space="preserve">     </w:t>
      </w:r>
      <w:r w:rsidR="000C401D" w:rsidRPr="000A5476">
        <w:rPr>
          <w:rFonts w:asciiTheme="majorBidi" w:hAnsiTheme="majorBidi" w:cstheme="majorBidi"/>
          <w:b/>
          <w:bCs/>
          <w:sz w:val="28"/>
          <w:szCs w:val="28"/>
        </w:rPr>
        <w:tab/>
      </w:r>
      <w:r w:rsidRPr="000A5476">
        <w:rPr>
          <w:rFonts w:asciiTheme="majorBidi" w:hAnsiTheme="majorBidi" w:cstheme="majorBidi"/>
          <w:b/>
          <w:bCs/>
          <w:sz w:val="28"/>
          <w:szCs w:val="28"/>
        </w:rPr>
        <w:t>Mathematical Methods of</w:t>
      </w:r>
      <w:r w:rsidRPr="000A5476">
        <w:rPr>
          <w:rFonts w:asciiTheme="majorBidi" w:hAnsiTheme="majorBidi" w:cstheme="majorBidi"/>
          <w:b/>
          <w:bCs/>
          <w:spacing w:val="-9"/>
          <w:sz w:val="28"/>
          <w:szCs w:val="28"/>
        </w:rPr>
        <w:t xml:space="preserve"> </w:t>
      </w:r>
      <w:r w:rsidRPr="000A5476">
        <w:rPr>
          <w:rFonts w:asciiTheme="majorBidi" w:hAnsiTheme="majorBidi" w:cstheme="majorBidi"/>
          <w:b/>
          <w:bCs/>
          <w:sz w:val="28"/>
          <w:szCs w:val="28"/>
        </w:rPr>
        <w:t>Physics-I</w:t>
      </w:r>
      <w:r w:rsidR="000C401D" w:rsidRPr="000A5476">
        <w:rPr>
          <w:rFonts w:asciiTheme="majorBidi" w:hAnsiTheme="majorBidi" w:cstheme="majorBidi"/>
          <w:b/>
          <w:bCs/>
          <w:sz w:val="28"/>
          <w:szCs w:val="28"/>
        </w:rPr>
        <w:tab/>
      </w:r>
      <w:r w:rsidR="00874490" w:rsidRPr="000A5476">
        <w:rPr>
          <w:rFonts w:asciiTheme="majorBidi" w:hAnsiTheme="majorBidi" w:cstheme="majorBidi"/>
          <w:b/>
          <w:bCs/>
          <w:sz w:val="28"/>
          <w:szCs w:val="28"/>
        </w:rPr>
        <w:t xml:space="preserve">       </w:t>
      </w:r>
      <w:r w:rsidRPr="000A5476">
        <w:rPr>
          <w:rFonts w:asciiTheme="majorBidi" w:hAnsiTheme="majorBidi" w:cstheme="majorBidi"/>
          <w:b/>
          <w:bCs/>
          <w:sz w:val="28"/>
          <w:szCs w:val="28"/>
        </w:rPr>
        <w:t>Credit</w:t>
      </w:r>
      <w:r w:rsidRPr="000A5476">
        <w:rPr>
          <w:rFonts w:asciiTheme="majorBidi" w:hAnsiTheme="majorBidi" w:cstheme="majorBidi"/>
          <w:b/>
          <w:bCs/>
          <w:spacing w:val="-2"/>
          <w:sz w:val="28"/>
          <w:szCs w:val="28"/>
        </w:rPr>
        <w:t xml:space="preserve"> </w:t>
      </w:r>
      <w:r w:rsidR="00874490" w:rsidRPr="000A5476">
        <w:rPr>
          <w:rFonts w:asciiTheme="majorBidi" w:hAnsiTheme="majorBidi" w:cstheme="majorBidi"/>
          <w:b/>
          <w:bCs/>
          <w:sz w:val="28"/>
          <w:szCs w:val="28"/>
        </w:rPr>
        <w:t>H</w:t>
      </w:r>
      <w:r w:rsidR="000C401D" w:rsidRPr="000A5476">
        <w:rPr>
          <w:rFonts w:asciiTheme="majorBidi" w:hAnsiTheme="majorBidi" w:cstheme="majorBidi"/>
          <w:b/>
          <w:bCs/>
          <w:sz w:val="28"/>
          <w:szCs w:val="28"/>
        </w:rPr>
        <w:t>rs</w:t>
      </w:r>
      <w:proofErr w:type="gramStart"/>
      <w:r w:rsidR="000C401D" w:rsidRPr="000A5476">
        <w:rPr>
          <w:rFonts w:asciiTheme="majorBidi" w:hAnsiTheme="majorBidi" w:cstheme="majorBidi"/>
          <w:b/>
          <w:bCs/>
          <w:sz w:val="28"/>
          <w:szCs w:val="28"/>
        </w:rPr>
        <w:t>:0</w:t>
      </w:r>
      <w:r w:rsidRPr="000A5476">
        <w:rPr>
          <w:rFonts w:asciiTheme="majorBidi" w:hAnsiTheme="majorBidi" w:cstheme="majorBidi"/>
          <w:b/>
          <w:bCs/>
          <w:sz w:val="28"/>
          <w:szCs w:val="28"/>
        </w:rPr>
        <w:t>3</w:t>
      </w:r>
      <w:proofErr w:type="gramEnd"/>
    </w:p>
    <w:p w:rsidR="00EF16FD" w:rsidRPr="000C401D" w:rsidRDefault="00EF16FD" w:rsidP="00EF16FD">
      <w:pPr>
        <w:pStyle w:val="Heading2"/>
        <w:spacing w:after="240"/>
        <w:rPr>
          <w:rFonts w:asciiTheme="majorBidi" w:hAnsiTheme="majorBidi"/>
          <w:color w:val="auto"/>
          <w:sz w:val="24"/>
          <w:szCs w:val="24"/>
        </w:rPr>
      </w:pPr>
      <w:r w:rsidRPr="000C401D">
        <w:rPr>
          <w:rFonts w:asciiTheme="majorBidi" w:hAnsiTheme="majorBidi"/>
          <w:color w:val="auto"/>
          <w:sz w:val="24"/>
          <w:szCs w:val="24"/>
          <w:u w:val="thick"/>
        </w:rPr>
        <w:t>Objective(s)</w:t>
      </w:r>
    </w:p>
    <w:p w:rsidR="00EF16FD" w:rsidRPr="000A5476" w:rsidRDefault="00EF16FD" w:rsidP="000A5476">
      <w:pPr>
        <w:pStyle w:val="BodyText"/>
        <w:spacing w:line="360" w:lineRule="auto"/>
        <w:ind w:left="280" w:right="4"/>
        <w:jc w:val="both"/>
        <w:rPr>
          <w:rFonts w:asciiTheme="majorBidi" w:hAnsiTheme="majorBidi" w:cstheme="majorBidi"/>
        </w:rPr>
      </w:pPr>
      <w:r w:rsidRPr="000C401D">
        <w:rPr>
          <w:rFonts w:asciiTheme="majorBidi" w:hAnsiTheme="majorBidi" w:cstheme="majorBidi"/>
        </w:rPr>
        <w:t xml:space="preserve">To develop the mathematical background of student in vectors, tensors, matrices and some of their uses in the world of physics, to give basic understanding of group theory and complex </w:t>
      </w:r>
      <w:r w:rsidRPr="000A5476">
        <w:rPr>
          <w:rFonts w:asciiTheme="majorBidi" w:hAnsiTheme="majorBidi" w:cstheme="majorBidi"/>
        </w:rPr>
        <w:t>variables used in physics.</w:t>
      </w:r>
    </w:p>
    <w:p w:rsidR="00EF16FD" w:rsidRPr="000A5476" w:rsidRDefault="00EF16FD" w:rsidP="000A5476">
      <w:pPr>
        <w:pStyle w:val="Heading2"/>
        <w:spacing w:before="0" w:line="360" w:lineRule="auto"/>
        <w:ind w:right="4"/>
        <w:jc w:val="both"/>
        <w:rPr>
          <w:rFonts w:asciiTheme="majorBidi" w:hAnsiTheme="majorBidi"/>
          <w:color w:val="auto"/>
          <w:sz w:val="24"/>
          <w:szCs w:val="24"/>
        </w:rPr>
      </w:pPr>
      <w:r w:rsidRPr="000A5476">
        <w:rPr>
          <w:rFonts w:asciiTheme="majorBidi" w:hAnsiTheme="majorBidi"/>
          <w:color w:val="auto"/>
          <w:sz w:val="24"/>
          <w:szCs w:val="24"/>
        </w:rPr>
        <w:t>Course Contents</w:t>
      </w:r>
      <w:r w:rsidR="000A5476">
        <w:rPr>
          <w:rFonts w:asciiTheme="majorBidi" w:hAnsiTheme="majorBidi"/>
          <w:color w:val="auto"/>
          <w:sz w:val="24"/>
          <w:szCs w:val="24"/>
        </w:rPr>
        <w:t>:</w:t>
      </w:r>
    </w:p>
    <w:p w:rsidR="00EF16FD" w:rsidRPr="000C401D" w:rsidRDefault="00EF16FD" w:rsidP="000A5476">
      <w:pPr>
        <w:pStyle w:val="Heading3"/>
        <w:spacing w:line="360" w:lineRule="auto"/>
        <w:ind w:right="4"/>
        <w:jc w:val="both"/>
        <w:rPr>
          <w:rFonts w:asciiTheme="majorBidi" w:hAnsiTheme="majorBidi" w:cstheme="majorBidi"/>
        </w:rPr>
      </w:pPr>
      <w:r w:rsidRPr="000C401D">
        <w:rPr>
          <w:rFonts w:asciiTheme="majorBidi" w:hAnsiTheme="majorBidi" w:cstheme="majorBidi"/>
        </w:rPr>
        <w:t>Vector Analysis</w:t>
      </w:r>
    </w:p>
    <w:p w:rsidR="00EF16FD" w:rsidRPr="000C401D" w:rsidRDefault="00EF16FD" w:rsidP="000A5476">
      <w:pPr>
        <w:pStyle w:val="BodyText"/>
        <w:spacing w:line="360" w:lineRule="auto"/>
        <w:ind w:left="280" w:right="4"/>
        <w:jc w:val="both"/>
        <w:rPr>
          <w:rFonts w:asciiTheme="majorBidi" w:hAnsiTheme="majorBidi" w:cstheme="majorBidi"/>
        </w:rPr>
      </w:pPr>
      <w:r w:rsidRPr="000C401D">
        <w:rPr>
          <w:rFonts w:asciiTheme="majorBidi" w:hAnsiTheme="majorBidi" w:cstheme="majorBidi"/>
        </w:rPr>
        <w:t xml:space="preserve">Review of vectors Algebra, Vector operations, Physical significance of DEL operator, Line integrals, Surface and Volume Integrals, Gradient of a scalar, Divergence of a vector , Directional derivatives and gradients, Curl of a vector , Gauss’s divergence theorem, Green’s theorem, Vector differentiation and gradient, Vector integration, , </w:t>
      </w:r>
      <w:proofErr w:type="spellStart"/>
      <w:r w:rsidRPr="000C401D">
        <w:rPr>
          <w:rFonts w:asciiTheme="majorBidi" w:hAnsiTheme="majorBidi" w:cstheme="majorBidi"/>
        </w:rPr>
        <w:t>Stokes’s</w:t>
      </w:r>
      <w:proofErr w:type="spellEnd"/>
      <w:r w:rsidRPr="000C401D">
        <w:rPr>
          <w:rFonts w:asciiTheme="majorBidi" w:hAnsiTheme="majorBidi" w:cstheme="majorBidi"/>
        </w:rPr>
        <w:t xml:space="preserve"> Curl theorem, , Cartesian coordinates systems, Polar coordinates systems, Spherical polar and Cylindrical coordinates systems.</w:t>
      </w:r>
    </w:p>
    <w:p w:rsidR="00EF16FD" w:rsidRPr="000C401D" w:rsidRDefault="00EF16FD" w:rsidP="000A5476">
      <w:pPr>
        <w:pStyle w:val="Heading3"/>
        <w:spacing w:line="360" w:lineRule="auto"/>
        <w:ind w:right="4"/>
        <w:rPr>
          <w:rFonts w:asciiTheme="majorBidi" w:hAnsiTheme="majorBidi" w:cstheme="majorBidi"/>
          <w:b w:val="0"/>
        </w:rPr>
      </w:pPr>
      <w:r w:rsidRPr="000C401D">
        <w:rPr>
          <w:rFonts w:asciiTheme="majorBidi" w:hAnsiTheme="majorBidi" w:cstheme="majorBidi"/>
        </w:rPr>
        <w:t>Matrices</w:t>
      </w:r>
      <w:r w:rsidRPr="000C401D">
        <w:rPr>
          <w:rFonts w:asciiTheme="majorBidi" w:hAnsiTheme="majorBidi" w:cstheme="majorBidi"/>
          <w:b w:val="0"/>
        </w:rPr>
        <w:t>:</w:t>
      </w:r>
    </w:p>
    <w:p w:rsidR="00EF16FD" w:rsidRPr="000C401D" w:rsidRDefault="00EF16FD" w:rsidP="000A5476">
      <w:pPr>
        <w:pStyle w:val="BodyText"/>
        <w:spacing w:line="360" w:lineRule="auto"/>
        <w:ind w:left="280" w:right="4"/>
        <w:jc w:val="both"/>
        <w:rPr>
          <w:rFonts w:asciiTheme="majorBidi" w:hAnsiTheme="majorBidi" w:cstheme="majorBidi"/>
        </w:rPr>
      </w:pPr>
      <w:r w:rsidRPr="000C401D">
        <w:rPr>
          <w:rFonts w:asciiTheme="majorBidi" w:hAnsiTheme="majorBidi" w:cstheme="majorBidi"/>
        </w:rPr>
        <w:t xml:space="preserve">Determinants, Matrices, Linear vector spaces, orthogonal matrices, Hermitian matrices, Unitary Matrices, </w:t>
      </w:r>
      <w:proofErr w:type="spellStart"/>
      <w:r w:rsidRPr="000C401D">
        <w:rPr>
          <w:rFonts w:asciiTheme="majorBidi" w:hAnsiTheme="majorBidi" w:cstheme="majorBidi"/>
        </w:rPr>
        <w:t>Orthogonalization</w:t>
      </w:r>
      <w:proofErr w:type="spellEnd"/>
      <w:r w:rsidRPr="000C401D">
        <w:rPr>
          <w:rFonts w:asciiTheme="majorBidi" w:hAnsiTheme="majorBidi" w:cstheme="majorBidi"/>
        </w:rPr>
        <w:t>, Eigenvalues and eigenvectors of matrices, , Similarity transformations, Diagonalization of matrices.</w:t>
      </w:r>
    </w:p>
    <w:p w:rsidR="00EF16FD" w:rsidRPr="000C401D" w:rsidRDefault="00EF16FD" w:rsidP="000A5476">
      <w:pPr>
        <w:pStyle w:val="Heading3"/>
        <w:spacing w:line="360" w:lineRule="auto"/>
        <w:ind w:right="4"/>
        <w:jc w:val="both"/>
        <w:rPr>
          <w:rFonts w:asciiTheme="majorBidi" w:hAnsiTheme="majorBidi" w:cstheme="majorBidi"/>
          <w:b w:val="0"/>
        </w:rPr>
      </w:pPr>
      <w:r w:rsidRPr="000C401D">
        <w:rPr>
          <w:rFonts w:asciiTheme="majorBidi" w:hAnsiTheme="majorBidi" w:cstheme="majorBidi"/>
        </w:rPr>
        <w:t>Complex Variables</w:t>
      </w:r>
      <w:r w:rsidRPr="000C401D">
        <w:rPr>
          <w:rFonts w:asciiTheme="majorBidi" w:hAnsiTheme="majorBidi" w:cstheme="majorBidi"/>
          <w:b w:val="0"/>
        </w:rPr>
        <w:t>:</w:t>
      </w:r>
    </w:p>
    <w:p w:rsidR="00EF16FD" w:rsidRPr="000C401D" w:rsidRDefault="00EF16FD" w:rsidP="000A5476">
      <w:pPr>
        <w:pStyle w:val="BodyText"/>
        <w:spacing w:line="360" w:lineRule="auto"/>
        <w:ind w:left="280" w:right="4"/>
        <w:jc w:val="both"/>
        <w:rPr>
          <w:rFonts w:asciiTheme="majorBidi" w:hAnsiTheme="majorBidi" w:cstheme="majorBidi"/>
        </w:rPr>
      </w:pPr>
      <w:r w:rsidRPr="000C401D">
        <w:rPr>
          <w:rFonts w:asciiTheme="majorBidi" w:hAnsiTheme="majorBidi" w:cstheme="majorBidi"/>
        </w:rPr>
        <w:t xml:space="preserve">Complex numbers , Functions of a complex variable, analytic functions of complex variables, De </w:t>
      </w:r>
      <w:proofErr w:type="spellStart"/>
      <w:r w:rsidRPr="000C401D">
        <w:rPr>
          <w:rFonts w:asciiTheme="majorBidi" w:hAnsiTheme="majorBidi" w:cstheme="majorBidi"/>
        </w:rPr>
        <w:t>Moivre’s</w:t>
      </w:r>
      <w:proofErr w:type="spellEnd"/>
      <w:r w:rsidRPr="000C401D">
        <w:rPr>
          <w:rFonts w:asciiTheme="majorBidi" w:hAnsiTheme="majorBidi" w:cstheme="majorBidi"/>
        </w:rPr>
        <w:t xml:space="preserve"> theorem, Taylor and Laurent series, Cauchy Riemann conditions and analytic functions, Cauchy integral theorem, Cauchy integral formula, Euler’s formula, harmonic functions, complex integration, Contour integrals, singularities and residues, residue theorem.</w:t>
      </w:r>
    </w:p>
    <w:p w:rsidR="00EF16FD" w:rsidRPr="000C401D" w:rsidRDefault="00EF16FD" w:rsidP="000A5476">
      <w:pPr>
        <w:pStyle w:val="BodyText"/>
        <w:spacing w:line="360" w:lineRule="auto"/>
        <w:rPr>
          <w:rFonts w:asciiTheme="majorBidi" w:hAnsiTheme="majorBidi" w:cstheme="majorBidi"/>
        </w:rPr>
      </w:pPr>
    </w:p>
    <w:p w:rsidR="00EF16FD" w:rsidRPr="000141DE" w:rsidRDefault="00EF16FD" w:rsidP="000141DE">
      <w:pPr>
        <w:pStyle w:val="Default"/>
        <w:jc w:val="both"/>
        <w:rPr>
          <w:b/>
          <w:bCs/>
          <w:color w:val="auto"/>
          <w:sz w:val="18"/>
          <w:szCs w:val="18"/>
        </w:rPr>
      </w:pPr>
      <w:r w:rsidRPr="000141DE">
        <w:rPr>
          <w:b/>
          <w:bCs/>
          <w:color w:val="auto"/>
          <w:sz w:val="18"/>
          <w:szCs w:val="18"/>
        </w:rPr>
        <w:t>Recommended Books</w:t>
      </w:r>
      <w:r w:rsidR="000141DE" w:rsidRPr="000141DE">
        <w:rPr>
          <w:b/>
          <w:bCs/>
          <w:color w:val="auto"/>
          <w:sz w:val="18"/>
          <w:szCs w:val="18"/>
        </w:rPr>
        <w:t>:</w:t>
      </w:r>
    </w:p>
    <w:p w:rsidR="00EF16FD" w:rsidRPr="000141DE" w:rsidRDefault="00EF16FD" w:rsidP="000141DE">
      <w:pPr>
        <w:pStyle w:val="Default"/>
        <w:numPr>
          <w:ilvl w:val="0"/>
          <w:numId w:val="36"/>
        </w:numPr>
        <w:jc w:val="both"/>
        <w:rPr>
          <w:color w:val="auto"/>
          <w:sz w:val="18"/>
          <w:szCs w:val="18"/>
        </w:rPr>
      </w:pPr>
      <w:r w:rsidRPr="000141DE">
        <w:rPr>
          <w:color w:val="auto"/>
          <w:sz w:val="18"/>
          <w:szCs w:val="18"/>
        </w:rPr>
        <w:t xml:space="preserve">G. </w:t>
      </w:r>
      <w:proofErr w:type="spellStart"/>
      <w:r w:rsidRPr="000141DE">
        <w:rPr>
          <w:color w:val="auto"/>
          <w:sz w:val="18"/>
          <w:szCs w:val="18"/>
        </w:rPr>
        <w:t>Arfken</w:t>
      </w:r>
      <w:proofErr w:type="spellEnd"/>
      <w:r w:rsidRPr="000141DE">
        <w:rPr>
          <w:color w:val="auto"/>
          <w:sz w:val="18"/>
          <w:szCs w:val="18"/>
        </w:rPr>
        <w:t xml:space="preserve">, Mathematical Physics, 2nd </w:t>
      </w:r>
      <w:proofErr w:type="spellStart"/>
      <w:proofErr w:type="gramStart"/>
      <w:r w:rsidRPr="000141DE">
        <w:rPr>
          <w:color w:val="auto"/>
          <w:sz w:val="18"/>
          <w:szCs w:val="18"/>
        </w:rPr>
        <w:t>ed</w:t>
      </w:r>
      <w:proofErr w:type="spellEnd"/>
      <w:proofErr w:type="gramEnd"/>
      <w:r w:rsidRPr="000141DE">
        <w:rPr>
          <w:color w:val="auto"/>
          <w:sz w:val="18"/>
          <w:szCs w:val="18"/>
        </w:rPr>
        <w:t>, Academic Press, 1970.</w:t>
      </w:r>
    </w:p>
    <w:p w:rsidR="00EF16FD" w:rsidRPr="000141DE" w:rsidRDefault="00EF16FD" w:rsidP="000141DE">
      <w:pPr>
        <w:pStyle w:val="Default"/>
        <w:numPr>
          <w:ilvl w:val="0"/>
          <w:numId w:val="36"/>
        </w:numPr>
        <w:jc w:val="both"/>
        <w:rPr>
          <w:color w:val="auto"/>
          <w:sz w:val="18"/>
          <w:szCs w:val="18"/>
        </w:rPr>
      </w:pPr>
      <w:proofErr w:type="spellStart"/>
      <w:r w:rsidRPr="000141DE">
        <w:rPr>
          <w:color w:val="auto"/>
          <w:sz w:val="18"/>
          <w:szCs w:val="18"/>
        </w:rPr>
        <w:t>Dass</w:t>
      </w:r>
      <w:proofErr w:type="spellEnd"/>
      <w:r w:rsidRPr="000141DE">
        <w:rPr>
          <w:color w:val="auto"/>
          <w:sz w:val="18"/>
          <w:szCs w:val="18"/>
        </w:rPr>
        <w:t xml:space="preserve"> H.K, R. </w:t>
      </w:r>
      <w:proofErr w:type="spellStart"/>
      <w:r w:rsidRPr="000141DE">
        <w:rPr>
          <w:color w:val="auto"/>
          <w:sz w:val="18"/>
          <w:szCs w:val="18"/>
        </w:rPr>
        <w:t>Verma</w:t>
      </w:r>
      <w:proofErr w:type="spellEnd"/>
      <w:r w:rsidRPr="000141DE">
        <w:rPr>
          <w:color w:val="auto"/>
          <w:sz w:val="18"/>
          <w:szCs w:val="18"/>
        </w:rPr>
        <w:t>, 2011, 6th Edition, Mathematical Physics, S. Chand&amp; Company Ltd. New Delhi.</w:t>
      </w:r>
    </w:p>
    <w:p w:rsidR="00EF16FD" w:rsidRPr="000141DE" w:rsidRDefault="00EF16FD" w:rsidP="000141DE">
      <w:pPr>
        <w:pStyle w:val="Default"/>
        <w:numPr>
          <w:ilvl w:val="0"/>
          <w:numId w:val="36"/>
        </w:numPr>
        <w:jc w:val="both"/>
        <w:rPr>
          <w:color w:val="auto"/>
          <w:sz w:val="18"/>
          <w:szCs w:val="18"/>
        </w:rPr>
      </w:pPr>
      <w:r w:rsidRPr="000141DE">
        <w:rPr>
          <w:color w:val="auto"/>
          <w:sz w:val="18"/>
          <w:szCs w:val="18"/>
        </w:rPr>
        <w:t xml:space="preserve">E. </w:t>
      </w:r>
      <w:proofErr w:type="spellStart"/>
      <w:r w:rsidRPr="000141DE">
        <w:rPr>
          <w:color w:val="auto"/>
          <w:sz w:val="18"/>
          <w:szCs w:val="18"/>
        </w:rPr>
        <w:t>Butkov</w:t>
      </w:r>
      <w:proofErr w:type="spellEnd"/>
      <w:r w:rsidRPr="000141DE">
        <w:rPr>
          <w:color w:val="auto"/>
          <w:sz w:val="18"/>
          <w:szCs w:val="18"/>
        </w:rPr>
        <w:t>, Mathematical Physics, Addison-Wesley 1968.</w:t>
      </w:r>
    </w:p>
    <w:p w:rsidR="00EF16FD" w:rsidRPr="000141DE" w:rsidRDefault="00EF16FD" w:rsidP="000141DE">
      <w:pPr>
        <w:pStyle w:val="Default"/>
        <w:numPr>
          <w:ilvl w:val="0"/>
          <w:numId w:val="36"/>
        </w:numPr>
        <w:jc w:val="both"/>
        <w:rPr>
          <w:color w:val="auto"/>
          <w:sz w:val="18"/>
          <w:szCs w:val="18"/>
        </w:rPr>
      </w:pPr>
      <w:r w:rsidRPr="000141DE">
        <w:rPr>
          <w:color w:val="auto"/>
          <w:sz w:val="18"/>
          <w:szCs w:val="18"/>
        </w:rPr>
        <w:t xml:space="preserve">Pipes and </w:t>
      </w:r>
      <w:proofErr w:type="spellStart"/>
      <w:r w:rsidRPr="000141DE">
        <w:rPr>
          <w:color w:val="auto"/>
          <w:sz w:val="18"/>
          <w:szCs w:val="18"/>
        </w:rPr>
        <w:t>Harvill</w:t>
      </w:r>
      <w:proofErr w:type="spellEnd"/>
      <w:r w:rsidRPr="000141DE">
        <w:rPr>
          <w:color w:val="auto"/>
          <w:sz w:val="18"/>
          <w:szCs w:val="18"/>
        </w:rPr>
        <w:t>, Applied Mathematics for Engineers and Physicists, McGraw Hill, 1971.</w:t>
      </w:r>
    </w:p>
    <w:p w:rsidR="00EF16FD" w:rsidRPr="000141DE" w:rsidRDefault="00EF16FD" w:rsidP="000141DE">
      <w:pPr>
        <w:pStyle w:val="Default"/>
        <w:numPr>
          <w:ilvl w:val="0"/>
          <w:numId w:val="36"/>
        </w:numPr>
        <w:jc w:val="both"/>
        <w:rPr>
          <w:color w:val="auto"/>
          <w:sz w:val="18"/>
          <w:szCs w:val="18"/>
        </w:rPr>
      </w:pPr>
      <w:r w:rsidRPr="000141DE">
        <w:rPr>
          <w:color w:val="auto"/>
          <w:sz w:val="18"/>
          <w:szCs w:val="18"/>
        </w:rPr>
        <w:t>M. L. Boas, Mathematical Methods in Physical Sciences, John Wiley &amp; Sons, New York (1989)</w:t>
      </w:r>
    </w:p>
    <w:p w:rsidR="00EF16FD" w:rsidRPr="000141DE" w:rsidRDefault="00EF16FD" w:rsidP="000141DE">
      <w:pPr>
        <w:pStyle w:val="Default"/>
        <w:numPr>
          <w:ilvl w:val="0"/>
          <w:numId w:val="36"/>
        </w:numPr>
        <w:jc w:val="both"/>
        <w:rPr>
          <w:color w:val="auto"/>
          <w:sz w:val="18"/>
          <w:szCs w:val="18"/>
        </w:rPr>
      </w:pPr>
      <w:r w:rsidRPr="000141DE">
        <w:rPr>
          <w:color w:val="auto"/>
          <w:sz w:val="18"/>
          <w:szCs w:val="18"/>
        </w:rPr>
        <w:t xml:space="preserve">M. R. </w:t>
      </w:r>
      <w:proofErr w:type="spellStart"/>
      <w:r w:rsidRPr="000141DE">
        <w:rPr>
          <w:color w:val="auto"/>
          <w:sz w:val="18"/>
          <w:szCs w:val="18"/>
        </w:rPr>
        <w:t>Speigel</w:t>
      </w:r>
      <w:proofErr w:type="spellEnd"/>
      <w:r w:rsidRPr="000141DE">
        <w:rPr>
          <w:color w:val="auto"/>
          <w:sz w:val="18"/>
          <w:szCs w:val="18"/>
        </w:rPr>
        <w:t xml:space="preserve">, Complex Variables </w:t>
      </w:r>
      <w:proofErr w:type="spellStart"/>
      <w:r w:rsidRPr="000141DE">
        <w:rPr>
          <w:color w:val="auto"/>
          <w:sz w:val="18"/>
          <w:szCs w:val="18"/>
        </w:rPr>
        <w:t>Schaum’s</w:t>
      </w:r>
      <w:proofErr w:type="spellEnd"/>
      <w:r w:rsidRPr="000141DE">
        <w:rPr>
          <w:color w:val="auto"/>
          <w:sz w:val="18"/>
          <w:szCs w:val="18"/>
        </w:rPr>
        <w:t xml:space="preserve"> Outline Series, McGraw Hill 1979</w:t>
      </w:r>
      <w:bookmarkStart w:id="2" w:name="_bookmark13"/>
      <w:bookmarkEnd w:id="2"/>
    </w:p>
    <w:p w:rsidR="00EF16FD" w:rsidRPr="000A5476" w:rsidRDefault="00EF16FD" w:rsidP="000A5476">
      <w:pPr>
        <w:pStyle w:val="Heading1"/>
        <w:tabs>
          <w:tab w:val="left" w:pos="2440"/>
        </w:tabs>
        <w:spacing w:line="360" w:lineRule="auto"/>
        <w:jc w:val="both"/>
        <w:rPr>
          <w:rFonts w:asciiTheme="majorBidi" w:hAnsiTheme="majorBidi"/>
          <w:color w:val="auto"/>
        </w:rPr>
      </w:pPr>
      <w:r w:rsidRPr="000A5476">
        <w:rPr>
          <w:rFonts w:asciiTheme="majorBidi" w:hAnsiTheme="majorBidi"/>
          <w:color w:val="auto"/>
        </w:rPr>
        <w:lastRenderedPageBreak/>
        <w:t>PHY-</w:t>
      </w:r>
      <w:r w:rsidR="00874490" w:rsidRPr="000A5476">
        <w:rPr>
          <w:rFonts w:asciiTheme="majorBidi" w:hAnsiTheme="majorBidi"/>
          <w:color w:val="auto"/>
        </w:rPr>
        <w:t>321</w:t>
      </w:r>
      <w:r w:rsidRPr="000A5476">
        <w:rPr>
          <w:rFonts w:asciiTheme="majorBidi" w:hAnsiTheme="majorBidi"/>
          <w:color w:val="auto"/>
        </w:rPr>
        <w:tab/>
      </w:r>
      <w:r w:rsidR="00874490" w:rsidRPr="000A5476">
        <w:rPr>
          <w:rFonts w:asciiTheme="majorBidi" w:hAnsiTheme="majorBidi"/>
          <w:color w:val="auto"/>
        </w:rPr>
        <w:tab/>
      </w:r>
      <w:r w:rsidR="00874490" w:rsidRPr="000A5476">
        <w:rPr>
          <w:rFonts w:asciiTheme="majorBidi" w:hAnsiTheme="majorBidi"/>
          <w:color w:val="auto"/>
        </w:rPr>
        <w:tab/>
      </w:r>
      <w:r w:rsidRPr="000A5476">
        <w:rPr>
          <w:rFonts w:asciiTheme="majorBidi" w:hAnsiTheme="majorBidi"/>
          <w:color w:val="auto"/>
        </w:rPr>
        <w:t>Electrodynamics-I</w:t>
      </w:r>
      <w:r w:rsidR="000C401D" w:rsidRPr="000A5476">
        <w:rPr>
          <w:rFonts w:asciiTheme="majorBidi" w:hAnsiTheme="majorBidi"/>
          <w:color w:val="auto"/>
        </w:rPr>
        <w:tab/>
        <w:t xml:space="preserve">    </w:t>
      </w:r>
      <w:r w:rsidR="00874490" w:rsidRPr="000A5476">
        <w:rPr>
          <w:rFonts w:asciiTheme="majorBidi" w:hAnsiTheme="majorBidi"/>
          <w:color w:val="auto"/>
        </w:rPr>
        <w:t xml:space="preserve">     </w:t>
      </w:r>
      <w:r w:rsidR="000C401D" w:rsidRPr="000A5476">
        <w:rPr>
          <w:rFonts w:asciiTheme="majorBidi" w:hAnsiTheme="majorBidi"/>
          <w:color w:val="auto"/>
        </w:rPr>
        <w:t xml:space="preserve">  </w:t>
      </w:r>
      <w:r w:rsidRPr="000A5476">
        <w:rPr>
          <w:rFonts w:asciiTheme="majorBidi" w:hAnsiTheme="majorBidi"/>
          <w:color w:val="auto"/>
        </w:rPr>
        <w:t>Credit</w:t>
      </w:r>
      <w:r w:rsidRPr="000A5476">
        <w:rPr>
          <w:rFonts w:asciiTheme="majorBidi" w:hAnsiTheme="majorBidi"/>
          <w:color w:val="auto"/>
          <w:spacing w:val="-2"/>
        </w:rPr>
        <w:t xml:space="preserve"> </w:t>
      </w:r>
      <w:proofErr w:type="spellStart"/>
      <w:r w:rsidR="00874490" w:rsidRPr="000A5476">
        <w:rPr>
          <w:rFonts w:asciiTheme="majorBidi" w:hAnsiTheme="majorBidi"/>
          <w:color w:val="auto"/>
        </w:rPr>
        <w:t>H</w:t>
      </w:r>
      <w:r w:rsidR="000C401D" w:rsidRPr="000A5476">
        <w:rPr>
          <w:rFonts w:asciiTheme="majorBidi" w:hAnsiTheme="majorBidi"/>
          <w:color w:val="auto"/>
        </w:rPr>
        <w:t>rs</w:t>
      </w:r>
      <w:proofErr w:type="spellEnd"/>
      <w:r w:rsidR="000C401D" w:rsidRPr="000A5476">
        <w:rPr>
          <w:rFonts w:asciiTheme="majorBidi" w:hAnsiTheme="majorBidi"/>
          <w:color w:val="auto"/>
        </w:rPr>
        <w:t>:</w:t>
      </w:r>
      <w:r w:rsidR="000C401D" w:rsidRPr="000A5476">
        <w:rPr>
          <w:rFonts w:asciiTheme="majorBidi" w:hAnsiTheme="majorBidi"/>
          <w:color w:val="auto"/>
        </w:rPr>
        <w:tab/>
      </w:r>
      <w:r w:rsidR="000A5476">
        <w:rPr>
          <w:rFonts w:asciiTheme="majorBidi" w:hAnsiTheme="majorBidi"/>
          <w:color w:val="auto"/>
        </w:rPr>
        <w:t xml:space="preserve"> </w:t>
      </w:r>
      <w:r w:rsidR="000C401D" w:rsidRPr="000A5476">
        <w:rPr>
          <w:rFonts w:asciiTheme="majorBidi" w:hAnsiTheme="majorBidi"/>
          <w:color w:val="auto"/>
        </w:rPr>
        <w:t>0</w:t>
      </w:r>
      <w:r w:rsidRPr="000A5476">
        <w:rPr>
          <w:rFonts w:asciiTheme="majorBidi" w:hAnsiTheme="majorBidi"/>
          <w:color w:val="auto"/>
        </w:rPr>
        <w:t>3</w:t>
      </w:r>
    </w:p>
    <w:p w:rsidR="00EF16FD" w:rsidRPr="000A5476" w:rsidRDefault="00EF16FD" w:rsidP="00EF16FD">
      <w:pPr>
        <w:pStyle w:val="Heading2"/>
        <w:spacing w:after="240"/>
        <w:jc w:val="both"/>
        <w:rPr>
          <w:rFonts w:asciiTheme="majorBidi" w:hAnsiTheme="majorBidi"/>
          <w:color w:val="auto"/>
          <w:sz w:val="24"/>
          <w:szCs w:val="24"/>
        </w:rPr>
      </w:pPr>
      <w:r w:rsidRPr="000A5476">
        <w:rPr>
          <w:rFonts w:asciiTheme="majorBidi" w:hAnsiTheme="majorBidi"/>
          <w:color w:val="auto"/>
          <w:sz w:val="24"/>
          <w:szCs w:val="24"/>
        </w:rPr>
        <w:t>Course Contents</w:t>
      </w:r>
      <w:r w:rsidR="000A5476" w:rsidRPr="000A5476">
        <w:rPr>
          <w:rFonts w:asciiTheme="majorBidi" w:hAnsiTheme="majorBidi"/>
          <w:color w:val="auto"/>
          <w:sz w:val="24"/>
          <w:szCs w:val="24"/>
        </w:rPr>
        <w:t>:</w:t>
      </w:r>
    </w:p>
    <w:p w:rsidR="00EF16FD" w:rsidRPr="000C401D" w:rsidRDefault="00EF16FD" w:rsidP="000A5476">
      <w:pPr>
        <w:pStyle w:val="BodyText"/>
        <w:spacing w:line="360" w:lineRule="auto"/>
        <w:ind w:left="280" w:right="4"/>
        <w:jc w:val="both"/>
        <w:rPr>
          <w:rFonts w:asciiTheme="majorBidi" w:hAnsiTheme="majorBidi" w:cstheme="majorBidi"/>
        </w:rPr>
      </w:pPr>
      <w:r w:rsidRPr="000C401D">
        <w:rPr>
          <w:rFonts w:asciiTheme="majorBidi" w:hAnsiTheme="majorBidi" w:cstheme="majorBidi"/>
          <w:b/>
        </w:rPr>
        <w:t>Review</w:t>
      </w:r>
      <w:r w:rsidRPr="000C401D">
        <w:rPr>
          <w:rFonts w:asciiTheme="majorBidi" w:hAnsiTheme="majorBidi" w:cstheme="majorBidi"/>
          <w:b/>
          <w:spacing w:val="-7"/>
        </w:rPr>
        <w:t xml:space="preserve"> </w:t>
      </w:r>
      <w:r w:rsidRPr="000C401D">
        <w:rPr>
          <w:rFonts w:asciiTheme="majorBidi" w:hAnsiTheme="majorBidi" w:cstheme="majorBidi"/>
          <w:b/>
        </w:rPr>
        <w:t>of</w:t>
      </w:r>
      <w:r w:rsidRPr="000C401D">
        <w:rPr>
          <w:rFonts w:asciiTheme="majorBidi" w:hAnsiTheme="majorBidi" w:cstheme="majorBidi"/>
          <w:b/>
          <w:spacing w:val="-7"/>
        </w:rPr>
        <w:t xml:space="preserve"> </w:t>
      </w:r>
      <w:r w:rsidRPr="000C401D">
        <w:rPr>
          <w:rFonts w:asciiTheme="majorBidi" w:hAnsiTheme="majorBidi" w:cstheme="majorBidi"/>
          <w:b/>
        </w:rPr>
        <w:t>Calculus:</w:t>
      </w:r>
      <w:r w:rsidRPr="000C401D">
        <w:rPr>
          <w:rFonts w:asciiTheme="majorBidi" w:hAnsiTheme="majorBidi" w:cstheme="majorBidi"/>
          <w:b/>
          <w:spacing w:val="-5"/>
        </w:rPr>
        <w:t xml:space="preserve"> </w:t>
      </w:r>
      <w:r w:rsidRPr="000C401D">
        <w:rPr>
          <w:rFonts w:asciiTheme="majorBidi" w:hAnsiTheme="majorBidi" w:cstheme="majorBidi"/>
        </w:rPr>
        <w:t>vector</w:t>
      </w:r>
      <w:r w:rsidRPr="000C401D">
        <w:rPr>
          <w:rFonts w:asciiTheme="majorBidi" w:hAnsiTheme="majorBidi" w:cstheme="majorBidi"/>
          <w:spacing w:val="-6"/>
        </w:rPr>
        <w:t xml:space="preserve"> </w:t>
      </w:r>
      <w:r w:rsidRPr="000C401D">
        <w:rPr>
          <w:rFonts w:asciiTheme="majorBidi" w:hAnsiTheme="majorBidi" w:cstheme="majorBidi"/>
        </w:rPr>
        <w:t>algebra</w:t>
      </w:r>
      <w:r w:rsidRPr="000C401D">
        <w:rPr>
          <w:rFonts w:asciiTheme="majorBidi" w:hAnsiTheme="majorBidi" w:cstheme="majorBidi"/>
          <w:spacing w:val="-5"/>
        </w:rPr>
        <w:t xml:space="preserve"> </w:t>
      </w:r>
      <w:r w:rsidRPr="000C401D">
        <w:rPr>
          <w:rFonts w:asciiTheme="majorBidi" w:hAnsiTheme="majorBidi" w:cstheme="majorBidi"/>
        </w:rPr>
        <w:t>and</w:t>
      </w:r>
      <w:r w:rsidRPr="000C401D">
        <w:rPr>
          <w:rFonts w:asciiTheme="majorBidi" w:hAnsiTheme="majorBidi" w:cstheme="majorBidi"/>
          <w:spacing w:val="-6"/>
        </w:rPr>
        <w:t xml:space="preserve"> </w:t>
      </w:r>
      <w:r w:rsidRPr="000C401D">
        <w:rPr>
          <w:rFonts w:asciiTheme="majorBidi" w:hAnsiTheme="majorBidi" w:cstheme="majorBidi"/>
        </w:rPr>
        <w:t>calculus,</w:t>
      </w:r>
      <w:r w:rsidRPr="000C401D">
        <w:rPr>
          <w:rFonts w:asciiTheme="majorBidi" w:hAnsiTheme="majorBidi" w:cstheme="majorBidi"/>
          <w:spacing w:val="-4"/>
        </w:rPr>
        <w:t xml:space="preserve"> </w:t>
      </w:r>
      <w:r w:rsidRPr="000C401D">
        <w:rPr>
          <w:rFonts w:asciiTheme="majorBidi" w:hAnsiTheme="majorBidi" w:cstheme="majorBidi"/>
        </w:rPr>
        <w:t>Cartesian</w:t>
      </w:r>
      <w:r w:rsidRPr="000C401D">
        <w:rPr>
          <w:rFonts w:asciiTheme="majorBidi" w:hAnsiTheme="majorBidi" w:cstheme="majorBidi"/>
          <w:spacing w:val="-7"/>
        </w:rPr>
        <w:t xml:space="preserve"> </w:t>
      </w:r>
      <w:r w:rsidRPr="000C401D">
        <w:rPr>
          <w:rFonts w:asciiTheme="majorBidi" w:hAnsiTheme="majorBidi" w:cstheme="majorBidi"/>
        </w:rPr>
        <w:t>coordinates</w:t>
      </w:r>
      <w:r w:rsidRPr="000C401D">
        <w:rPr>
          <w:rFonts w:asciiTheme="majorBidi" w:hAnsiTheme="majorBidi" w:cstheme="majorBidi"/>
          <w:spacing w:val="-2"/>
        </w:rPr>
        <w:t xml:space="preserve"> </w:t>
      </w:r>
      <w:r w:rsidRPr="000C401D">
        <w:rPr>
          <w:rFonts w:asciiTheme="majorBidi" w:hAnsiTheme="majorBidi" w:cstheme="majorBidi"/>
        </w:rPr>
        <w:t>spherical</w:t>
      </w:r>
      <w:r w:rsidRPr="000C401D">
        <w:rPr>
          <w:rFonts w:asciiTheme="majorBidi" w:hAnsiTheme="majorBidi" w:cstheme="majorBidi"/>
          <w:spacing w:val="-3"/>
        </w:rPr>
        <w:t xml:space="preserve"> </w:t>
      </w:r>
      <w:r w:rsidRPr="000C401D">
        <w:rPr>
          <w:rFonts w:asciiTheme="majorBidi" w:hAnsiTheme="majorBidi" w:cstheme="majorBidi"/>
        </w:rPr>
        <w:t xml:space="preserve">coordinates. </w:t>
      </w:r>
      <w:r w:rsidRPr="000C401D">
        <w:rPr>
          <w:rFonts w:asciiTheme="majorBidi" w:hAnsiTheme="majorBidi" w:cstheme="majorBidi"/>
          <w:b/>
        </w:rPr>
        <w:t>The</w:t>
      </w:r>
      <w:r w:rsidRPr="000C401D">
        <w:rPr>
          <w:rFonts w:asciiTheme="majorBidi" w:hAnsiTheme="majorBidi" w:cstheme="majorBidi"/>
          <w:b/>
          <w:spacing w:val="-6"/>
        </w:rPr>
        <w:t xml:space="preserve"> </w:t>
      </w:r>
      <w:r w:rsidRPr="000C401D">
        <w:rPr>
          <w:rFonts w:asciiTheme="majorBidi" w:hAnsiTheme="majorBidi" w:cstheme="majorBidi"/>
          <w:b/>
        </w:rPr>
        <w:t>Dirac</w:t>
      </w:r>
      <w:r w:rsidRPr="000C401D">
        <w:rPr>
          <w:rFonts w:asciiTheme="majorBidi" w:hAnsiTheme="majorBidi" w:cstheme="majorBidi"/>
          <w:b/>
          <w:spacing w:val="-5"/>
        </w:rPr>
        <w:t xml:space="preserve"> </w:t>
      </w:r>
      <w:r w:rsidRPr="000C401D">
        <w:rPr>
          <w:rFonts w:asciiTheme="majorBidi" w:hAnsiTheme="majorBidi" w:cstheme="majorBidi"/>
          <w:b/>
        </w:rPr>
        <w:t>Delta</w:t>
      </w:r>
      <w:r w:rsidRPr="000C401D">
        <w:rPr>
          <w:rFonts w:asciiTheme="majorBidi" w:hAnsiTheme="majorBidi" w:cstheme="majorBidi"/>
          <w:b/>
          <w:spacing w:val="-4"/>
        </w:rPr>
        <w:t xml:space="preserve"> </w:t>
      </w:r>
      <w:r w:rsidRPr="000C401D">
        <w:rPr>
          <w:rFonts w:asciiTheme="majorBidi" w:hAnsiTheme="majorBidi" w:cstheme="majorBidi"/>
          <w:b/>
        </w:rPr>
        <w:t>Function:</w:t>
      </w:r>
      <w:r w:rsidRPr="000C401D">
        <w:rPr>
          <w:rFonts w:asciiTheme="majorBidi" w:hAnsiTheme="majorBidi" w:cstheme="majorBidi"/>
          <w:b/>
          <w:spacing w:val="-3"/>
        </w:rPr>
        <w:t xml:space="preserve"> </w:t>
      </w:r>
      <w:r w:rsidRPr="000C401D">
        <w:rPr>
          <w:rFonts w:asciiTheme="majorBidi" w:hAnsiTheme="majorBidi" w:cstheme="majorBidi"/>
        </w:rPr>
        <w:t>Review</w:t>
      </w:r>
      <w:r w:rsidRPr="000C401D">
        <w:rPr>
          <w:rFonts w:asciiTheme="majorBidi" w:hAnsiTheme="majorBidi" w:cstheme="majorBidi"/>
          <w:spacing w:val="-5"/>
        </w:rPr>
        <w:t xml:space="preserve"> </w:t>
      </w:r>
      <w:r w:rsidRPr="000C401D">
        <w:rPr>
          <w:rFonts w:asciiTheme="majorBidi" w:hAnsiTheme="majorBidi" w:cstheme="majorBidi"/>
        </w:rPr>
        <w:t>of</w:t>
      </w:r>
      <w:r w:rsidRPr="000C401D">
        <w:rPr>
          <w:rFonts w:asciiTheme="majorBidi" w:hAnsiTheme="majorBidi" w:cstheme="majorBidi"/>
          <w:spacing w:val="-5"/>
        </w:rPr>
        <w:t xml:space="preserve"> </w:t>
      </w:r>
      <w:r w:rsidRPr="000C401D">
        <w:rPr>
          <w:rFonts w:asciiTheme="majorBidi" w:hAnsiTheme="majorBidi" w:cstheme="majorBidi"/>
        </w:rPr>
        <w:t>vector</w:t>
      </w:r>
      <w:r w:rsidRPr="000C401D">
        <w:rPr>
          <w:rFonts w:asciiTheme="majorBidi" w:hAnsiTheme="majorBidi" w:cstheme="majorBidi"/>
          <w:spacing w:val="-4"/>
        </w:rPr>
        <w:t xml:space="preserve"> </w:t>
      </w:r>
      <w:r w:rsidRPr="000C401D">
        <w:rPr>
          <w:rFonts w:asciiTheme="majorBidi" w:hAnsiTheme="majorBidi" w:cstheme="majorBidi"/>
        </w:rPr>
        <w:t>calculus</w:t>
      </w:r>
      <w:r w:rsidRPr="000C401D">
        <w:rPr>
          <w:rFonts w:asciiTheme="majorBidi" w:hAnsiTheme="majorBidi" w:cstheme="majorBidi"/>
          <w:spacing w:val="-3"/>
        </w:rPr>
        <w:t xml:space="preserve"> </w:t>
      </w:r>
      <w:r w:rsidRPr="000C401D">
        <w:rPr>
          <w:rFonts w:asciiTheme="majorBidi" w:hAnsiTheme="majorBidi" w:cstheme="majorBidi"/>
        </w:rPr>
        <w:t>using</w:t>
      </w:r>
      <w:r w:rsidRPr="000C401D">
        <w:rPr>
          <w:rFonts w:asciiTheme="majorBidi" w:hAnsiTheme="majorBidi" w:cstheme="majorBidi"/>
          <w:spacing w:val="-3"/>
        </w:rPr>
        <w:t xml:space="preserve"> </w:t>
      </w:r>
      <w:r w:rsidRPr="000C401D">
        <w:rPr>
          <w:rFonts w:asciiTheme="majorBidi" w:hAnsiTheme="majorBidi" w:cstheme="majorBidi"/>
        </w:rPr>
        <w:t>example</w:t>
      </w:r>
      <w:r w:rsidRPr="000C401D">
        <w:rPr>
          <w:rFonts w:asciiTheme="majorBidi" w:hAnsiTheme="majorBidi" w:cstheme="majorBidi"/>
          <w:spacing w:val="-5"/>
        </w:rPr>
        <w:t xml:space="preserve"> </w:t>
      </w:r>
      <w:r w:rsidRPr="000C401D">
        <w:rPr>
          <w:rFonts w:asciiTheme="majorBidi" w:hAnsiTheme="majorBidi" w:cstheme="majorBidi"/>
        </w:rPr>
        <w:t>of</w:t>
      </w:r>
      <w:r w:rsidRPr="000C401D">
        <w:rPr>
          <w:rFonts w:asciiTheme="majorBidi" w:hAnsiTheme="majorBidi" w:cstheme="majorBidi"/>
          <w:spacing w:val="-5"/>
        </w:rPr>
        <w:t xml:space="preserve"> </w:t>
      </w:r>
      <w:r w:rsidRPr="000C401D">
        <w:rPr>
          <w:rFonts w:asciiTheme="majorBidi" w:hAnsiTheme="majorBidi" w:cstheme="majorBidi"/>
        </w:rPr>
        <w:t>Dirac</w:t>
      </w:r>
      <w:r w:rsidRPr="000C401D">
        <w:rPr>
          <w:rFonts w:asciiTheme="majorBidi" w:hAnsiTheme="majorBidi" w:cstheme="majorBidi"/>
          <w:spacing w:val="-2"/>
        </w:rPr>
        <w:t xml:space="preserve"> </w:t>
      </w:r>
      <w:r w:rsidRPr="000C401D">
        <w:rPr>
          <w:rFonts w:asciiTheme="majorBidi" w:hAnsiTheme="majorBidi" w:cstheme="majorBidi"/>
        </w:rPr>
        <w:t>Delta</w:t>
      </w:r>
      <w:r w:rsidRPr="000C401D">
        <w:rPr>
          <w:rFonts w:asciiTheme="majorBidi" w:hAnsiTheme="majorBidi" w:cstheme="majorBidi"/>
          <w:spacing w:val="-5"/>
        </w:rPr>
        <w:t xml:space="preserve"> </w:t>
      </w:r>
      <w:r w:rsidRPr="000C401D">
        <w:rPr>
          <w:rFonts w:asciiTheme="majorBidi" w:hAnsiTheme="majorBidi" w:cstheme="majorBidi"/>
        </w:rPr>
        <w:t>function, the divergence of r/r</w:t>
      </w:r>
      <w:r w:rsidRPr="000C401D">
        <w:rPr>
          <w:rFonts w:asciiTheme="majorBidi" w:hAnsiTheme="majorBidi" w:cstheme="majorBidi"/>
          <w:vertAlign w:val="superscript"/>
        </w:rPr>
        <w:t>2</w:t>
      </w:r>
      <w:r w:rsidRPr="000C401D">
        <w:rPr>
          <w:rFonts w:asciiTheme="majorBidi" w:hAnsiTheme="majorBidi" w:cstheme="majorBidi"/>
        </w:rPr>
        <w:t xml:space="preserve">, the one -dimensional and the three-dimensional Dirac delta functions. The theory of vector fields: the </w:t>
      </w:r>
      <w:proofErr w:type="spellStart"/>
      <w:r w:rsidRPr="000C401D">
        <w:rPr>
          <w:rFonts w:asciiTheme="majorBidi" w:hAnsiTheme="majorBidi" w:cstheme="majorBidi"/>
        </w:rPr>
        <w:t>Helmoholtz</w:t>
      </w:r>
      <w:proofErr w:type="spellEnd"/>
      <w:r w:rsidRPr="000C401D">
        <w:rPr>
          <w:rFonts w:asciiTheme="majorBidi" w:hAnsiTheme="majorBidi" w:cstheme="majorBidi"/>
        </w:rPr>
        <w:t xml:space="preserve"> theorem,</w:t>
      </w:r>
      <w:r w:rsidRPr="000C401D">
        <w:rPr>
          <w:rFonts w:asciiTheme="majorBidi" w:hAnsiTheme="majorBidi" w:cstheme="majorBidi"/>
          <w:spacing w:val="-5"/>
        </w:rPr>
        <w:t xml:space="preserve"> </w:t>
      </w:r>
      <w:r w:rsidRPr="000C401D">
        <w:rPr>
          <w:rFonts w:asciiTheme="majorBidi" w:hAnsiTheme="majorBidi" w:cstheme="majorBidi"/>
        </w:rPr>
        <w:t>potentials.</w:t>
      </w:r>
    </w:p>
    <w:p w:rsidR="00EF16FD" w:rsidRPr="000C401D" w:rsidRDefault="00EF16FD" w:rsidP="000A5476">
      <w:pPr>
        <w:pStyle w:val="BodyText"/>
        <w:spacing w:line="360" w:lineRule="auto"/>
        <w:ind w:left="280" w:right="4"/>
        <w:jc w:val="both"/>
        <w:rPr>
          <w:rFonts w:asciiTheme="majorBidi" w:hAnsiTheme="majorBidi" w:cstheme="majorBidi"/>
        </w:rPr>
      </w:pPr>
      <w:r w:rsidRPr="000C401D">
        <w:rPr>
          <w:rFonts w:asciiTheme="majorBidi" w:hAnsiTheme="majorBidi" w:cstheme="majorBidi"/>
          <w:b/>
        </w:rPr>
        <w:t xml:space="preserve">Electrostatics: </w:t>
      </w:r>
      <w:r w:rsidRPr="000C401D">
        <w:rPr>
          <w:rFonts w:asciiTheme="majorBidi" w:hAnsiTheme="majorBidi" w:cstheme="majorBidi"/>
        </w:rPr>
        <w:t>The electric field: introduction, Coulomb’s law, the electric field, continuous charge distributions. Divergence and curl of electrostatic fields: field lines, flux and Gauss’s law, the divergence of Electric field, applications of Gauss’s law, the curl of Electric field. Electric potential: introduction to potential, comments on potential, Poisson’s equation and Laplace’s equation, the potential of a localized charge distribution, summary, electrostatics boundary conditions, Work and energy in electrostatics: the work done to move a charge, the energy</w:t>
      </w:r>
      <w:r w:rsidRPr="000C401D">
        <w:rPr>
          <w:rFonts w:asciiTheme="majorBidi" w:hAnsiTheme="majorBidi" w:cstheme="majorBidi"/>
          <w:spacing w:val="-10"/>
        </w:rPr>
        <w:t xml:space="preserve"> </w:t>
      </w:r>
      <w:r w:rsidRPr="000C401D">
        <w:rPr>
          <w:rFonts w:asciiTheme="majorBidi" w:hAnsiTheme="majorBidi" w:cstheme="majorBidi"/>
        </w:rPr>
        <w:t>of</w:t>
      </w:r>
      <w:r w:rsidRPr="000C401D">
        <w:rPr>
          <w:rFonts w:asciiTheme="majorBidi" w:hAnsiTheme="majorBidi" w:cstheme="majorBidi"/>
          <w:spacing w:val="-8"/>
        </w:rPr>
        <w:t xml:space="preserve"> </w:t>
      </w:r>
      <w:r w:rsidRPr="000C401D">
        <w:rPr>
          <w:rFonts w:asciiTheme="majorBidi" w:hAnsiTheme="majorBidi" w:cstheme="majorBidi"/>
        </w:rPr>
        <w:t>a</w:t>
      </w:r>
      <w:r w:rsidRPr="000C401D">
        <w:rPr>
          <w:rFonts w:asciiTheme="majorBidi" w:hAnsiTheme="majorBidi" w:cstheme="majorBidi"/>
          <w:spacing w:val="-11"/>
        </w:rPr>
        <w:t xml:space="preserve"> </w:t>
      </w:r>
      <w:r w:rsidRPr="000C401D">
        <w:rPr>
          <w:rFonts w:asciiTheme="majorBidi" w:hAnsiTheme="majorBidi" w:cstheme="majorBidi"/>
        </w:rPr>
        <w:t>point</w:t>
      </w:r>
      <w:r w:rsidRPr="000C401D">
        <w:rPr>
          <w:rFonts w:asciiTheme="majorBidi" w:hAnsiTheme="majorBidi" w:cstheme="majorBidi"/>
          <w:spacing w:val="-9"/>
        </w:rPr>
        <w:t xml:space="preserve"> </w:t>
      </w:r>
      <w:r w:rsidRPr="000C401D">
        <w:rPr>
          <w:rFonts w:asciiTheme="majorBidi" w:hAnsiTheme="majorBidi" w:cstheme="majorBidi"/>
        </w:rPr>
        <w:t>charge</w:t>
      </w:r>
      <w:r w:rsidRPr="000C401D">
        <w:rPr>
          <w:rFonts w:asciiTheme="majorBidi" w:hAnsiTheme="majorBidi" w:cstheme="majorBidi"/>
          <w:spacing w:val="-9"/>
        </w:rPr>
        <w:t xml:space="preserve"> </w:t>
      </w:r>
      <w:r w:rsidRPr="000C401D">
        <w:rPr>
          <w:rFonts w:asciiTheme="majorBidi" w:hAnsiTheme="majorBidi" w:cstheme="majorBidi"/>
        </w:rPr>
        <w:t>distribution,</w:t>
      </w:r>
      <w:r w:rsidRPr="000C401D">
        <w:rPr>
          <w:rFonts w:asciiTheme="majorBidi" w:hAnsiTheme="majorBidi" w:cstheme="majorBidi"/>
          <w:spacing w:val="-10"/>
        </w:rPr>
        <w:t xml:space="preserve"> </w:t>
      </w:r>
      <w:r w:rsidRPr="000C401D">
        <w:rPr>
          <w:rFonts w:asciiTheme="majorBidi" w:hAnsiTheme="majorBidi" w:cstheme="majorBidi"/>
        </w:rPr>
        <w:t>the</w:t>
      </w:r>
      <w:r w:rsidRPr="000C401D">
        <w:rPr>
          <w:rFonts w:asciiTheme="majorBidi" w:hAnsiTheme="majorBidi" w:cstheme="majorBidi"/>
          <w:spacing w:val="-11"/>
        </w:rPr>
        <w:t xml:space="preserve"> </w:t>
      </w:r>
      <w:r w:rsidRPr="000C401D">
        <w:rPr>
          <w:rFonts w:asciiTheme="majorBidi" w:hAnsiTheme="majorBidi" w:cstheme="majorBidi"/>
        </w:rPr>
        <w:t>energy</w:t>
      </w:r>
      <w:r w:rsidRPr="000C401D">
        <w:rPr>
          <w:rFonts w:asciiTheme="majorBidi" w:hAnsiTheme="majorBidi" w:cstheme="majorBidi"/>
          <w:spacing w:val="-9"/>
        </w:rPr>
        <w:t xml:space="preserve"> </w:t>
      </w:r>
      <w:r w:rsidRPr="000C401D">
        <w:rPr>
          <w:rFonts w:asciiTheme="majorBidi" w:hAnsiTheme="majorBidi" w:cstheme="majorBidi"/>
        </w:rPr>
        <w:t>of</w:t>
      </w:r>
      <w:r w:rsidRPr="000C401D">
        <w:rPr>
          <w:rFonts w:asciiTheme="majorBidi" w:hAnsiTheme="majorBidi" w:cstheme="majorBidi"/>
          <w:spacing w:val="-11"/>
        </w:rPr>
        <w:t xml:space="preserve"> </w:t>
      </w:r>
      <w:r w:rsidRPr="000C401D">
        <w:rPr>
          <w:rFonts w:asciiTheme="majorBidi" w:hAnsiTheme="majorBidi" w:cstheme="majorBidi"/>
        </w:rPr>
        <w:t>a</w:t>
      </w:r>
      <w:r w:rsidRPr="000C401D">
        <w:rPr>
          <w:rFonts w:asciiTheme="majorBidi" w:hAnsiTheme="majorBidi" w:cstheme="majorBidi"/>
          <w:spacing w:val="-9"/>
        </w:rPr>
        <w:t xml:space="preserve"> </w:t>
      </w:r>
      <w:r w:rsidRPr="000C401D">
        <w:rPr>
          <w:rFonts w:asciiTheme="majorBidi" w:hAnsiTheme="majorBidi" w:cstheme="majorBidi"/>
        </w:rPr>
        <w:t>continuous</w:t>
      </w:r>
      <w:r w:rsidRPr="000C401D">
        <w:rPr>
          <w:rFonts w:asciiTheme="majorBidi" w:hAnsiTheme="majorBidi" w:cstheme="majorBidi"/>
          <w:spacing w:val="-10"/>
        </w:rPr>
        <w:t xml:space="preserve"> </w:t>
      </w:r>
      <w:r w:rsidRPr="000C401D">
        <w:rPr>
          <w:rFonts w:asciiTheme="majorBidi" w:hAnsiTheme="majorBidi" w:cstheme="majorBidi"/>
        </w:rPr>
        <w:t>charge</w:t>
      </w:r>
      <w:r w:rsidRPr="000C401D">
        <w:rPr>
          <w:rFonts w:asciiTheme="majorBidi" w:hAnsiTheme="majorBidi" w:cstheme="majorBidi"/>
          <w:spacing w:val="-11"/>
        </w:rPr>
        <w:t xml:space="preserve"> </w:t>
      </w:r>
      <w:r w:rsidRPr="000C401D">
        <w:rPr>
          <w:rFonts w:asciiTheme="majorBidi" w:hAnsiTheme="majorBidi" w:cstheme="majorBidi"/>
        </w:rPr>
        <w:t>distribution,</w:t>
      </w:r>
      <w:r w:rsidRPr="000C401D">
        <w:rPr>
          <w:rFonts w:asciiTheme="majorBidi" w:hAnsiTheme="majorBidi" w:cstheme="majorBidi"/>
          <w:spacing w:val="-10"/>
        </w:rPr>
        <w:t xml:space="preserve"> </w:t>
      </w:r>
      <w:r w:rsidRPr="000C401D">
        <w:rPr>
          <w:rFonts w:asciiTheme="majorBidi" w:hAnsiTheme="majorBidi" w:cstheme="majorBidi"/>
        </w:rPr>
        <w:t>comments on electrostatic energy. Conductors: basic properties, induced charges, surface charge and the force on a conductor,</w:t>
      </w:r>
      <w:r w:rsidRPr="000C401D">
        <w:rPr>
          <w:rFonts w:asciiTheme="majorBidi" w:hAnsiTheme="majorBidi" w:cstheme="majorBidi"/>
          <w:spacing w:val="-1"/>
        </w:rPr>
        <w:t xml:space="preserve"> </w:t>
      </w:r>
      <w:r w:rsidRPr="000C401D">
        <w:rPr>
          <w:rFonts w:asciiTheme="majorBidi" w:hAnsiTheme="majorBidi" w:cstheme="majorBidi"/>
        </w:rPr>
        <w:t>capacitors.</w:t>
      </w:r>
    </w:p>
    <w:p w:rsidR="00EF16FD" w:rsidRPr="000C401D" w:rsidRDefault="00EF16FD" w:rsidP="000A5476">
      <w:pPr>
        <w:pStyle w:val="BodyText"/>
        <w:spacing w:line="360" w:lineRule="auto"/>
        <w:ind w:left="280" w:right="4"/>
        <w:jc w:val="both"/>
        <w:rPr>
          <w:rFonts w:asciiTheme="majorBidi" w:hAnsiTheme="majorBidi" w:cstheme="majorBidi"/>
        </w:rPr>
      </w:pPr>
      <w:r w:rsidRPr="000C401D">
        <w:rPr>
          <w:rFonts w:asciiTheme="majorBidi" w:hAnsiTheme="majorBidi" w:cstheme="majorBidi"/>
          <w:b/>
        </w:rPr>
        <w:t xml:space="preserve">Special Techniques: </w:t>
      </w:r>
      <w:r w:rsidRPr="000C401D">
        <w:rPr>
          <w:rFonts w:asciiTheme="majorBidi" w:hAnsiTheme="majorBidi" w:cstheme="majorBidi"/>
        </w:rPr>
        <w:t>Laplace’s equation: introduction, Laplace’s equation in one, two and three dimensions, boundary conditions and uniqueness theorems.</w:t>
      </w:r>
    </w:p>
    <w:p w:rsidR="00EF16FD" w:rsidRPr="000C401D" w:rsidRDefault="00EF16FD" w:rsidP="000A5476">
      <w:pPr>
        <w:pStyle w:val="BodyText"/>
        <w:spacing w:line="360" w:lineRule="auto"/>
        <w:ind w:left="280" w:right="4"/>
        <w:jc w:val="both"/>
        <w:rPr>
          <w:rFonts w:asciiTheme="majorBidi" w:hAnsiTheme="majorBidi" w:cstheme="majorBidi"/>
        </w:rPr>
      </w:pPr>
      <w:r w:rsidRPr="000C401D">
        <w:rPr>
          <w:rFonts w:asciiTheme="majorBidi" w:hAnsiTheme="majorBidi" w:cstheme="majorBidi"/>
          <w:b/>
        </w:rPr>
        <w:t>The</w:t>
      </w:r>
      <w:r w:rsidRPr="000C401D">
        <w:rPr>
          <w:rFonts w:asciiTheme="majorBidi" w:hAnsiTheme="majorBidi" w:cstheme="majorBidi"/>
          <w:b/>
          <w:spacing w:val="-12"/>
        </w:rPr>
        <w:t xml:space="preserve"> </w:t>
      </w:r>
      <w:r w:rsidRPr="000C401D">
        <w:rPr>
          <w:rFonts w:asciiTheme="majorBidi" w:hAnsiTheme="majorBidi" w:cstheme="majorBidi"/>
          <w:b/>
        </w:rPr>
        <w:t>Method</w:t>
      </w:r>
      <w:r w:rsidRPr="000C401D">
        <w:rPr>
          <w:rFonts w:asciiTheme="majorBidi" w:hAnsiTheme="majorBidi" w:cstheme="majorBidi"/>
          <w:b/>
          <w:spacing w:val="-10"/>
        </w:rPr>
        <w:t xml:space="preserve"> </w:t>
      </w:r>
      <w:r w:rsidRPr="000C401D">
        <w:rPr>
          <w:rFonts w:asciiTheme="majorBidi" w:hAnsiTheme="majorBidi" w:cstheme="majorBidi"/>
          <w:b/>
        </w:rPr>
        <w:t>of</w:t>
      </w:r>
      <w:r w:rsidRPr="000C401D">
        <w:rPr>
          <w:rFonts w:asciiTheme="majorBidi" w:hAnsiTheme="majorBidi" w:cstheme="majorBidi"/>
          <w:b/>
          <w:spacing w:val="-12"/>
        </w:rPr>
        <w:t xml:space="preserve"> </w:t>
      </w:r>
      <w:r w:rsidRPr="000C401D">
        <w:rPr>
          <w:rFonts w:asciiTheme="majorBidi" w:hAnsiTheme="majorBidi" w:cstheme="majorBidi"/>
          <w:b/>
        </w:rPr>
        <w:t>Images:</w:t>
      </w:r>
      <w:r w:rsidRPr="000C401D">
        <w:rPr>
          <w:rFonts w:asciiTheme="majorBidi" w:hAnsiTheme="majorBidi" w:cstheme="majorBidi"/>
          <w:b/>
          <w:spacing w:val="-12"/>
        </w:rPr>
        <w:t xml:space="preserve"> </w:t>
      </w:r>
      <w:r w:rsidRPr="000C401D">
        <w:rPr>
          <w:rFonts w:asciiTheme="majorBidi" w:hAnsiTheme="majorBidi" w:cstheme="majorBidi"/>
        </w:rPr>
        <w:t>The</w:t>
      </w:r>
      <w:r w:rsidRPr="000C401D">
        <w:rPr>
          <w:rFonts w:asciiTheme="majorBidi" w:hAnsiTheme="majorBidi" w:cstheme="majorBidi"/>
          <w:spacing w:val="-11"/>
        </w:rPr>
        <w:t xml:space="preserve"> </w:t>
      </w:r>
      <w:r w:rsidRPr="000C401D">
        <w:rPr>
          <w:rFonts w:asciiTheme="majorBidi" w:hAnsiTheme="majorBidi" w:cstheme="majorBidi"/>
        </w:rPr>
        <w:t>classic</w:t>
      </w:r>
      <w:r w:rsidRPr="000C401D">
        <w:rPr>
          <w:rFonts w:asciiTheme="majorBidi" w:hAnsiTheme="majorBidi" w:cstheme="majorBidi"/>
          <w:spacing w:val="-12"/>
        </w:rPr>
        <w:t xml:space="preserve"> </w:t>
      </w:r>
      <w:r w:rsidRPr="000C401D">
        <w:rPr>
          <w:rFonts w:asciiTheme="majorBidi" w:hAnsiTheme="majorBidi" w:cstheme="majorBidi"/>
        </w:rPr>
        <w:t>image</w:t>
      </w:r>
      <w:r w:rsidRPr="000C401D">
        <w:rPr>
          <w:rFonts w:asciiTheme="majorBidi" w:hAnsiTheme="majorBidi" w:cstheme="majorBidi"/>
          <w:spacing w:val="-12"/>
        </w:rPr>
        <w:t xml:space="preserve"> </w:t>
      </w:r>
      <w:r w:rsidRPr="000C401D">
        <w:rPr>
          <w:rFonts w:asciiTheme="majorBidi" w:hAnsiTheme="majorBidi" w:cstheme="majorBidi"/>
        </w:rPr>
        <w:t>problem,</w:t>
      </w:r>
      <w:r w:rsidRPr="000C401D">
        <w:rPr>
          <w:rFonts w:asciiTheme="majorBidi" w:hAnsiTheme="majorBidi" w:cstheme="majorBidi"/>
          <w:spacing w:val="-11"/>
        </w:rPr>
        <w:t xml:space="preserve"> </w:t>
      </w:r>
      <w:r w:rsidRPr="000C401D">
        <w:rPr>
          <w:rFonts w:asciiTheme="majorBidi" w:hAnsiTheme="majorBidi" w:cstheme="majorBidi"/>
        </w:rPr>
        <w:t>induced</w:t>
      </w:r>
      <w:r w:rsidRPr="000C401D">
        <w:rPr>
          <w:rFonts w:asciiTheme="majorBidi" w:hAnsiTheme="majorBidi" w:cstheme="majorBidi"/>
          <w:spacing w:val="-10"/>
        </w:rPr>
        <w:t xml:space="preserve"> </w:t>
      </w:r>
      <w:r w:rsidRPr="000C401D">
        <w:rPr>
          <w:rFonts w:asciiTheme="majorBidi" w:hAnsiTheme="majorBidi" w:cstheme="majorBidi"/>
        </w:rPr>
        <w:t>surface</w:t>
      </w:r>
      <w:r w:rsidRPr="000C401D">
        <w:rPr>
          <w:rFonts w:asciiTheme="majorBidi" w:hAnsiTheme="majorBidi" w:cstheme="majorBidi"/>
          <w:spacing w:val="-12"/>
        </w:rPr>
        <w:t xml:space="preserve"> </w:t>
      </w:r>
      <w:r w:rsidRPr="000C401D">
        <w:rPr>
          <w:rFonts w:asciiTheme="majorBidi" w:hAnsiTheme="majorBidi" w:cstheme="majorBidi"/>
        </w:rPr>
        <w:t>charge,</w:t>
      </w:r>
      <w:r w:rsidRPr="000C401D">
        <w:rPr>
          <w:rFonts w:asciiTheme="majorBidi" w:hAnsiTheme="majorBidi" w:cstheme="majorBidi"/>
          <w:spacing w:val="-9"/>
        </w:rPr>
        <w:t xml:space="preserve"> </w:t>
      </w:r>
      <w:r w:rsidRPr="000C401D">
        <w:rPr>
          <w:rFonts w:asciiTheme="majorBidi" w:hAnsiTheme="majorBidi" w:cstheme="majorBidi"/>
        </w:rPr>
        <w:t>force</w:t>
      </w:r>
      <w:r w:rsidRPr="000C401D">
        <w:rPr>
          <w:rFonts w:asciiTheme="majorBidi" w:hAnsiTheme="majorBidi" w:cstheme="majorBidi"/>
          <w:spacing w:val="-12"/>
        </w:rPr>
        <w:t xml:space="preserve"> </w:t>
      </w:r>
      <w:r w:rsidRPr="000C401D">
        <w:rPr>
          <w:rFonts w:asciiTheme="majorBidi" w:hAnsiTheme="majorBidi" w:cstheme="majorBidi"/>
        </w:rPr>
        <w:t>and</w:t>
      </w:r>
      <w:r w:rsidRPr="000C401D">
        <w:rPr>
          <w:rFonts w:asciiTheme="majorBidi" w:hAnsiTheme="majorBidi" w:cstheme="majorBidi"/>
          <w:spacing w:val="-10"/>
        </w:rPr>
        <w:t xml:space="preserve"> </w:t>
      </w:r>
      <w:r w:rsidRPr="000C401D">
        <w:rPr>
          <w:rFonts w:asciiTheme="majorBidi" w:hAnsiTheme="majorBidi" w:cstheme="majorBidi"/>
        </w:rPr>
        <w:t>energy, other image</w:t>
      </w:r>
      <w:r w:rsidRPr="000C401D">
        <w:rPr>
          <w:rFonts w:asciiTheme="majorBidi" w:hAnsiTheme="majorBidi" w:cstheme="majorBidi"/>
          <w:spacing w:val="-4"/>
        </w:rPr>
        <w:t xml:space="preserve"> </w:t>
      </w:r>
      <w:r w:rsidRPr="000C401D">
        <w:rPr>
          <w:rFonts w:asciiTheme="majorBidi" w:hAnsiTheme="majorBidi" w:cstheme="majorBidi"/>
        </w:rPr>
        <w:t>problems.</w:t>
      </w:r>
    </w:p>
    <w:p w:rsidR="00EF16FD" w:rsidRPr="000C401D" w:rsidRDefault="00EF16FD" w:rsidP="000A5476">
      <w:pPr>
        <w:pStyle w:val="BodyText"/>
        <w:spacing w:line="360" w:lineRule="auto"/>
        <w:ind w:left="280" w:right="4"/>
        <w:jc w:val="both"/>
        <w:rPr>
          <w:rFonts w:asciiTheme="majorBidi" w:hAnsiTheme="majorBidi" w:cstheme="majorBidi"/>
        </w:rPr>
      </w:pPr>
      <w:r w:rsidRPr="000C401D">
        <w:rPr>
          <w:rFonts w:asciiTheme="majorBidi" w:hAnsiTheme="majorBidi" w:cstheme="majorBidi"/>
          <w:b/>
        </w:rPr>
        <w:t>Multi-</w:t>
      </w:r>
      <w:r w:rsidRPr="000C401D">
        <w:rPr>
          <w:rFonts w:asciiTheme="majorBidi" w:hAnsiTheme="majorBidi" w:cstheme="majorBidi"/>
          <w:b/>
          <w:spacing w:val="-13"/>
        </w:rPr>
        <w:t xml:space="preserve"> </w:t>
      </w:r>
      <w:r w:rsidRPr="000C401D">
        <w:rPr>
          <w:rFonts w:asciiTheme="majorBidi" w:hAnsiTheme="majorBidi" w:cstheme="majorBidi"/>
          <w:b/>
        </w:rPr>
        <w:t>pole</w:t>
      </w:r>
      <w:r w:rsidRPr="000C401D">
        <w:rPr>
          <w:rFonts w:asciiTheme="majorBidi" w:hAnsiTheme="majorBidi" w:cstheme="majorBidi"/>
          <w:b/>
          <w:spacing w:val="-12"/>
        </w:rPr>
        <w:t xml:space="preserve"> </w:t>
      </w:r>
      <w:r w:rsidRPr="000C401D">
        <w:rPr>
          <w:rFonts w:asciiTheme="majorBidi" w:hAnsiTheme="majorBidi" w:cstheme="majorBidi"/>
          <w:b/>
        </w:rPr>
        <w:t>Expansion:</w:t>
      </w:r>
      <w:r w:rsidRPr="000C401D">
        <w:rPr>
          <w:rFonts w:asciiTheme="majorBidi" w:hAnsiTheme="majorBidi" w:cstheme="majorBidi"/>
          <w:b/>
          <w:spacing w:val="-12"/>
        </w:rPr>
        <w:t xml:space="preserve"> </w:t>
      </w:r>
      <w:r w:rsidRPr="000C401D">
        <w:rPr>
          <w:rFonts w:asciiTheme="majorBidi" w:hAnsiTheme="majorBidi" w:cstheme="majorBidi"/>
        </w:rPr>
        <w:t>Approximate</w:t>
      </w:r>
      <w:r w:rsidRPr="000C401D">
        <w:rPr>
          <w:rFonts w:asciiTheme="majorBidi" w:hAnsiTheme="majorBidi" w:cstheme="majorBidi"/>
          <w:spacing w:val="-12"/>
        </w:rPr>
        <w:t xml:space="preserve"> </w:t>
      </w:r>
      <w:r w:rsidRPr="000C401D">
        <w:rPr>
          <w:rFonts w:asciiTheme="majorBidi" w:hAnsiTheme="majorBidi" w:cstheme="majorBidi"/>
        </w:rPr>
        <w:t>potential</w:t>
      </w:r>
      <w:r w:rsidRPr="000C401D">
        <w:rPr>
          <w:rFonts w:asciiTheme="majorBidi" w:hAnsiTheme="majorBidi" w:cstheme="majorBidi"/>
          <w:spacing w:val="-11"/>
        </w:rPr>
        <w:t xml:space="preserve"> </w:t>
      </w:r>
      <w:r w:rsidRPr="000C401D">
        <w:rPr>
          <w:rFonts w:asciiTheme="majorBidi" w:hAnsiTheme="majorBidi" w:cstheme="majorBidi"/>
        </w:rPr>
        <w:t>at</w:t>
      </w:r>
      <w:r w:rsidRPr="000C401D">
        <w:rPr>
          <w:rFonts w:asciiTheme="majorBidi" w:hAnsiTheme="majorBidi" w:cstheme="majorBidi"/>
          <w:spacing w:val="-11"/>
        </w:rPr>
        <w:t xml:space="preserve"> </w:t>
      </w:r>
      <w:r w:rsidRPr="000C401D">
        <w:rPr>
          <w:rFonts w:asciiTheme="majorBidi" w:hAnsiTheme="majorBidi" w:cstheme="majorBidi"/>
        </w:rPr>
        <w:t>large,</w:t>
      </w:r>
      <w:r w:rsidRPr="000C401D">
        <w:rPr>
          <w:rFonts w:asciiTheme="majorBidi" w:hAnsiTheme="majorBidi" w:cstheme="majorBidi"/>
          <w:spacing w:val="-11"/>
        </w:rPr>
        <w:t xml:space="preserve"> </w:t>
      </w:r>
      <w:r w:rsidRPr="000C401D">
        <w:rPr>
          <w:rFonts w:asciiTheme="majorBidi" w:hAnsiTheme="majorBidi" w:cstheme="majorBidi"/>
        </w:rPr>
        <w:t>the</w:t>
      </w:r>
      <w:r w:rsidRPr="000C401D">
        <w:rPr>
          <w:rFonts w:asciiTheme="majorBidi" w:hAnsiTheme="majorBidi" w:cstheme="majorBidi"/>
          <w:spacing w:val="-12"/>
        </w:rPr>
        <w:t xml:space="preserve"> </w:t>
      </w:r>
      <w:r w:rsidRPr="000C401D">
        <w:rPr>
          <w:rFonts w:asciiTheme="majorBidi" w:hAnsiTheme="majorBidi" w:cstheme="majorBidi"/>
        </w:rPr>
        <w:t>monopole</w:t>
      </w:r>
      <w:r w:rsidRPr="000C401D">
        <w:rPr>
          <w:rFonts w:asciiTheme="majorBidi" w:hAnsiTheme="majorBidi" w:cstheme="majorBidi"/>
          <w:spacing w:val="-12"/>
        </w:rPr>
        <w:t xml:space="preserve"> </w:t>
      </w:r>
      <w:r w:rsidRPr="000C401D">
        <w:rPr>
          <w:rFonts w:asciiTheme="majorBidi" w:hAnsiTheme="majorBidi" w:cstheme="majorBidi"/>
        </w:rPr>
        <w:t>and</w:t>
      </w:r>
      <w:r w:rsidRPr="000C401D">
        <w:rPr>
          <w:rFonts w:asciiTheme="majorBidi" w:hAnsiTheme="majorBidi" w:cstheme="majorBidi"/>
          <w:spacing w:val="-7"/>
        </w:rPr>
        <w:t xml:space="preserve"> </w:t>
      </w:r>
      <w:r w:rsidRPr="000C401D">
        <w:rPr>
          <w:rFonts w:asciiTheme="majorBidi" w:hAnsiTheme="majorBidi" w:cstheme="majorBidi"/>
        </w:rPr>
        <w:t>dipole</w:t>
      </w:r>
      <w:r w:rsidRPr="000C401D">
        <w:rPr>
          <w:rFonts w:asciiTheme="majorBidi" w:hAnsiTheme="majorBidi" w:cstheme="majorBidi"/>
          <w:spacing w:val="-12"/>
        </w:rPr>
        <w:t xml:space="preserve"> </w:t>
      </w:r>
      <w:r w:rsidRPr="000C401D">
        <w:rPr>
          <w:rFonts w:asciiTheme="majorBidi" w:hAnsiTheme="majorBidi" w:cstheme="majorBidi"/>
        </w:rPr>
        <w:t>terms,</w:t>
      </w:r>
      <w:r w:rsidRPr="000C401D">
        <w:rPr>
          <w:rFonts w:asciiTheme="majorBidi" w:hAnsiTheme="majorBidi" w:cstheme="majorBidi"/>
          <w:spacing w:val="-10"/>
        </w:rPr>
        <w:t xml:space="preserve"> </w:t>
      </w:r>
      <w:r w:rsidRPr="000C401D">
        <w:rPr>
          <w:rFonts w:asciiTheme="majorBidi" w:hAnsiTheme="majorBidi" w:cstheme="majorBidi"/>
        </w:rPr>
        <w:t>origin of coordinates in multi-pole, expansions, the electric field of a</w:t>
      </w:r>
      <w:r w:rsidRPr="000C401D">
        <w:rPr>
          <w:rFonts w:asciiTheme="majorBidi" w:hAnsiTheme="majorBidi" w:cstheme="majorBidi"/>
          <w:spacing w:val="-6"/>
        </w:rPr>
        <w:t xml:space="preserve"> </w:t>
      </w:r>
      <w:r w:rsidRPr="000C401D">
        <w:rPr>
          <w:rFonts w:asciiTheme="majorBidi" w:hAnsiTheme="majorBidi" w:cstheme="majorBidi"/>
        </w:rPr>
        <w:t>dipole.</w:t>
      </w:r>
    </w:p>
    <w:p w:rsidR="00EF16FD" w:rsidRPr="000C401D" w:rsidRDefault="00EF16FD" w:rsidP="000A5476">
      <w:pPr>
        <w:pStyle w:val="BodyText"/>
        <w:spacing w:line="360" w:lineRule="auto"/>
        <w:ind w:left="280" w:right="4"/>
        <w:jc w:val="both"/>
        <w:rPr>
          <w:rFonts w:asciiTheme="majorBidi" w:hAnsiTheme="majorBidi" w:cstheme="majorBidi"/>
        </w:rPr>
      </w:pPr>
      <w:r w:rsidRPr="000C401D">
        <w:rPr>
          <w:rFonts w:asciiTheme="majorBidi" w:hAnsiTheme="majorBidi" w:cstheme="majorBidi"/>
          <w:b/>
        </w:rPr>
        <w:t xml:space="preserve">Electric Fields in Matter: Polarization: </w:t>
      </w:r>
      <w:r w:rsidRPr="000C401D">
        <w:rPr>
          <w:rFonts w:asciiTheme="majorBidi" w:hAnsiTheme="majorBidi" w:cstheme="majorBidi"/>
        </w:rPr>
        <w:t>dielectrics, induced dipoles, alignment of polar molecules, polarization. The field of a polarized object: bound charges, physical</w:t>
      </w:r>
      <w:r w:rsidRPr="000C401D">
        <w:rPr>
          <w:rFonts w:asciiTheme="majorBidi" w:hAnsiTheme="majorBidi" w:cstheme="majorBidi"/>
          <w:spacing w:val="-40"/>
        </w:rPr>
        <w:t xml:space="preserve"> </w:t>
      </w:r>
      <w:r w:rsidRPr="000C401D">
        <w:rPr>
          <w:rFonts w:asciiTheme="majorBidi" w:hAnsiTheme="majorBidi" w:cstheme="majorBidi"/>
        </w:rPr>
        <w:t>interpretation of bound charges, and the field inside a dielectric. The electric displacement: Gauss’s law in the presence of dielectrics, a deceptive parallel, boundary conditions. Linear Dielectrics: susceptibility, permittivity, dielectric constant, boundary value problems with linear dielectrics, energy in dielectric systems, forces on</w:t>
      </w:r>
      <w:r w:rsidRPr="000C401D">
        <w:rPr>
          <w:rFonts w:asciiTheme="majorBidi" w:hAnsiTheme="majorBidi" w:cstheme="majorBidi"/>
          <w:spacing w:val="-1"/>
        </w:rPr>
        <w:t xml:space="preserve"> </w:t>
      </w:r>
      <w:r w:rsidRPr="000C401D">
        <w:rPr>
          <w:rFonts w:asciiTheme="majorBidi" w:hAnsiTheme="majorBidi" w:cstheme="majorBidi"/>
        </w:rPr>
        <w:t>dielectrics.</w:t>
      </w:r>
    </w:p>
    <w:p w:rsidR="00EF16FD" w:rsidRPr="000141DE" w:rsidRDefault="00EF16FD" w:rsidP="000141DE">
      <w:pPr>
        <w:pStyle w:val="Default"/>
        <w:jc w:val="both"/>
        <w:rPr>
          <w:b/>
          <w:bCs/>
          <w:color w:val="auto"/>
          <w:sz w:val="18"/>
          <w:szCs w:val="18"/>
        </w:rPr>
      </w:pPr>
      <w:r w:rsidRPr="000141DE">
        <w:rPr>
          <w:b/>
          <w:bCs/>
          <w:color w:val="auto"/>
          <w:sz w:val="18"/>
          <w:szCs w:val="18"/>
        </w:rPr>
        <w:t>Recommended Books</w:t>
      </w:r>
      <w:r w:rsidR="000A5476" w:rsidRPr="000141DE">
        <w:rPr>
          <w:b/>
          <w:bCs/>
          <w:color w:val="auto"/>
          <w:sz w:val="18"/>
          <w:szCs w:val="18"/>
        </w:rPr>
        <w:t>:</w:t>
      </w:r>
    </w:p>
    <w:p w:rsidR="00EF16FD" w:rsidRPr="000141DE" w:rsidRDefault="00EF16FD" w:rsidP="000141DE">
      <w:pPr>
        <w:pStyle w:val="Default"/>
        <w:numPr>
          <w:ilvl w:val="0"/>
          <w:numId w:val="36"/>
        </w:numPr>
        <w:jc w:val="both"/>
        <w:rPr>
          <w:color w:val="auto"/>
          <w:sz w:val="18"/>
          <w:szCs w:val="18"/>
        </w:rPr>
      </w:pPr>
      <w:r w:rsidRPr="000141DE">
        <w:rPr>
          <w:color w:val="auto"/>
          <w:sz w:val="18"/>
          <w:szCs w:val="18"/>
        </w:rPr>
        <w:t>D. J. Griffiths, “Introduction to Electrodynamics”, Prentice Hall, 3rd ed. 1999.</w:t>
      </w:r>
    </w:p>
    <w:p w:rsidR="00EF16FD" w:rsidRPr="000141DE" w:rsidRDefault="00EF16FD" w:rsidP="000141DE">
      <w:pPr>
        <w:pStyle w:val="Default"/>
        <w:numPr>
          <w:ilvl w:val="0"/>
          <w:numId w:val="36"/>
        </w:numPr>
        <w:jc w:val="both"/>
        <w:rPr>
          <w:color w:val="auto"/>
          <w:sz w:val="18"/>
          <w:szCs w:val="18"/>
        </w:rPr>
      </w:pPr>
      <w:r w:rsidRPr="000141DE">
        <w:rPr>
          <w:color w:val="auto"/>
          <w:sz w:val="18"/>
          <w:szCs w:val="18"/>
        </w:rPr>
        <w:t>P.C. Lorrain &amp; D.R. Corson, 'Electromagnetic Fields and Waves', W.H. Freeman &amp; Co., New York.</w:t>
      </w:r>
    </w:p>
    <w:p w:rsidR="00EF16FD" w:rsidRPr="000141DE" w:rsidRDefault="00EF16FD" w:rsidP="000141DE">
      <w:pPr>
        <w:pStyle w:val="Default"/>
        <w:numPr>
          <w:ilvl w:val="0"/>
          <w:numId w:val="36"/>
        </w:numPr>
        <w:jc w:val="both"/>
        <w:rPr>
          <w:color w:val="auto"/>
          <w:sz w:val="18"/>
          <w:szCs w:val="18"/>
        </w:rPr>
      </w:pPr>
      <w:proofErr w:type="spellStart"/>
      <w:r w:rsidRPr="000141DE">
        <w:rPr>
          <w:color w:val="auto"/>
          <w:sz w:val="18"/>
          <w:szCs w:val="18"/>
        </w:rPr>
        <w:t>Ritze</w:t>
      </w:r>
      <w:proofErr w:type="spellEnd"/>
      <w:r w:rsidRPr="000141DE">
        <w:rPr>
          <w:color w:val="auto"/>
          <w:sz w:val="18"/>
          <w:szCs w:val="18"/>
        </w:rPr>
        <w:t xml:space="preserve">, </w:t>
      </w:r>
      <w:proofErr w:type="spellStart"/>
      <w:r w:rsidRPr="000141DE">
        <w:rPr>
          <w:color w:val="auto"/>
          <w:sz w:val="18"/>
          <w:szCs w:val="18"/>
        </w:rPr>
        <w:t>Millford</w:t>
      </w:r>
      <w:proofErr w:type="spellEnd"/>
      <w:r w:rsidRPr="000141DE">
        <w:rPr>
          <w:color w:val="auto"/>
          <w:sz w:val="18"/>
          <w:szCs w:val="18"/>
        </w:rPr>
        <w:t xml:space="preserve"> &amp; </w:t>
      </w:r>
      <w:proofErr w:type="spellStart"/>
      <w:r w:rsidRPr="000141DE">
        <w:rPr>
          <w:color w:val="auto"/>
          <w:sz w:val="18"/>
          <w:szCs w:val="18"/>
        </w:rPr>
        <w:t>Chiristy</w:t>
      </w:r>
      <w:proofErr w:type="spellEnd"/>
      <w:r w:rsidRPr="000141DE">
        <w:rPr>
          <w:color w:val="auto"/>
          <w:sz w:val="18"/>
          <w:szCs w:val="18"/>
        </w:rPr>
        <w:t>, Foundation of Electromagnetic Theory.4th edition</w:t>
      </w:r>
    </w:p>
    <w:p w:rsidR="00EF16FD" w:rsidRPr="000141DE" w:rsidRDefault="00EF16FD" w:rsidP="000141DE">
      <w:pPr>
        <w:pStyle w:val="Default"/>
        <w:numPr>
          <w:ilvl w:val="0"/>
          <w:numId w:val="36"/>
        </w:numPr>
        <w:jc w:val="both"/>
        <w:rPr>
          <w:color w:val="auto"/>
          <w:sz w:val="18"/>
          <w:szCs w:val="18"/>
        </w:rPr>
      </w:pPr>
      <w:r w:rsidRPr="000141DE">
        <w:rPr>
          <w:color w:val="auto"/>
          <w:sz w:val="18"/>
          <w:szCs w:val="18"/>
        </w:rPr>
        <w:t xml:space="preserve">M. N. O. </w:t>
      </w:r>
      <w:proofErr w:type="spellStart"/>
      <w:r w:rsidRPr="000141DE">
        <w:rPr>
          <w:color w:val="auto"/>
          <w:sz w:val="18"/>
          <w:szCs w:val="18"/>
        </w:rPr>
        <w:t>Sadiku</w:t>
      </w:r>
      <w:proofErr w:type="spellEnd"/>
      <w:proofErr w:type="gramStart"/>
      <w:r w:rsidRPr="000141DE">
        <w:rPr>
          <w:color w:val="auto"/>
          <w:sz w:val="18"/>
          <w:szCs w:val="18"/>
        </w:rPr>
        <w:t>, ”</w:t>
      </w:r>
      <w:proofErr w:type="gramEnd"/>
      <w:r w:rsidRPr="000141DE">
        <w:rPr>
          <w:color w:val="auto"/>
          <w:sz w:val="18"/>
          <w:szCs w:val="18"/>
        </w:rPr>
        <w:t>Elements of Electromagnetics”, Oxford University Press, 5th ed. 2009.</w:t>
      </w:r>
    </w:p>
    <w:p w:rsidR="00EF16FD" w:rsidRPr="000141DE" w:rsidRDefault="00EF16FD" w:rsidP="000141DE">
      <w:pPr>
        <w:pStyle w:val="Default"/>
        <w:numPr>
          <w:ilvl w:val="0"/>
          <w:numId w:val="36"/>
        </w:numPr>
        <w:jc w:val="both"/>
        <w:rPr>
          <w:color w:val="auto"/>
          <w:sz w:val="18"/>
          <w:szCs w:val="18"/>
        </w:rPr>
      </w:pPr>
      <w:r w:rsidRPr="000141DE">
        <w:rPr>
          <w:color w:val="auto"/>
          <w:sz w:val="18"/>
          <w:szCs w:val="18"/>
        </w:rPr>
        <w:t>F. Melia, “Electrodynamics”, University of Chicago Press, 2001.</w:t>
      </w:r>
    </w:p>
    <w:p w:rsidR="00EF16FD" w:rsidRPr="000C401D" w:rsidRDefault="00EF16FD" w:rsidP="000141DE">
      <w:pPr>
        <w:pStyle w:val="Default"/>
        <w:numPr>
          <w:ilvl w:val="0"/>
          <w:numId w:val="36"/>
        </w:numPr>
        <w:jc w:val="both"/>
        <w:rPr>
          <w:rFonts w:asciiTheme="majorBidi" w:hAnsiTheme="majorBidi" w:cstheme="majorBidi"/>
        </w:rPr>
      </w:pPr>
      <w:proofErr w:type="spellStart"/>
      <w:r w:rsidRPr="000141DE">
        <w:rPr>
          <w:color w:val="auto"/>
          <w:sz w:val="18"/>
          <w:szCs w:val="18"/>
        </w:rPr>
        <w:lastRenderedPageBreak/>
        <w:t>Hearld</w:t>
      </w:r>
      <w:proofErr w:type="spellEnd"/>
      <w:r w:rsidRPr="000141DE">
        <w:rPr>
          <w:color w:val="auto"/>
          <w:sz w:val="18"/>
          <w:szCs w:val="18"/>
        </w:rPr>
        <w:t xml:space="preserve"> J and W. Muller-Kristen, “Electrodynamics”, World Scientific Publishing, 2nd ed. 2011.CHEME</w:t>
      </w:r>
      <w:r w:rsidRPr="000C401D">
        <w:rPr>
          <w:rFonts w:asciiTheme="majorBidi" w:hAnsiTheme="majorBidi" w:cstheme="majorBidi"/>
          <w:color w:val="FFFFFF"/>
        </w:rPr>
        <w:t xml:space="preserve"> OF STUDIES FOR BS IN PHYISICS</w:t>
      </w:r>
    </w:p>
    <w:p w:rsidR="00EF16FD" w:rsidRPr="000C401D" w:rsidRDefault="00EF16FD" w:rsidP="00EF16FD">
      <w:pPr>
        <w:pStyle w:val="BodyText"/>
        <w:rPr>
          <w:rFonts w:asciiTheme="majorBidi" w:hAnsiTheme="majorBidi" w:cstheme="majorBidi"/>
          <w:b/>
        </w:rPr>
      </w:pPr>
    </w:p>
    <w:p w:rsidR="00EF16FD" w:rsidRPr="000A5476" w:rsidRDefault="00EF16FD" w:rsidP="00874490">
      <w:pPr>
        <w:pStyle w:val="Heading1"/>
        <w:tabs>
          <w:tab w:val="left" w:pos="2440"/>
        </w:tabs>
        <w:spacing w:line="360" w:lineRule="auto"/>
        <w:rPr>
          <w:rFonts w:asciiTheme="majorBidi" w:hAnsiTheme="majorBidi"/>
          <w:b w:val="0"/>
          <w:color w:val="auto"/>
        </w:rPr>
      </w:pPr>
      <w:bookmarkStart w:id="3" w:name="_bookmark14"/>
      <w:bookmarkEnd w:id="3"/>
      <w:r w:rsidRPr="000A5476">
        <w:rPr>
          <w:rFonts w:asciiTheme="majorBidi" w:hAnsiTheme="majorBidi"/>
          <w:color w:val="auto"/>
        </w:rPr>
        <w:t>PHY-</w:t>
      </w:r>
      <w:r w:rsidR="00874490" w:rsidRPr="000A5476">
        <w:rPr>
          <w:rFonts w:asciiTheme="majorBidi" w:hAnsiTheme="majorBidi"/>
          <w:color w:val="auto"/>
        </w:rPr>
        <w:t>391</w:t>
      </w:r>
      <w:r w:rsidR="000A5476">
        <w:rPr>
          <w:rFonts w:asciiTheme="majorBidi" w:hAnsiTheme="majorBidi"/>
          <w:color w:val="auto"/>
        </w:rPr>
        <w:tab/>
      </w:r>
      <w:r w:rsidRPr="000A5476">
        <w:rPr>
          <w:rFonts w:asciiTheme="majorBidi" w:hAnsiTheme="majorBidi"/>
          <w:color w:val="auto"/>
        </w:rPr>
        <w:t xml:space="preserve">Introductory </w:t>
      </w:r>
      <w:r w:rsidR="000C401D" w:rsidRPr="000A5476">
        <w:rPr>
          <w:rFonts w:asciiTheme="majorBidi" w:hAnsiTheme="majorBidi"/>
          <w:color w:val="auto"/>
        </w:rPr>
        <w:t>Electronics</w:t>
      </w:r>
      <w:r w:rsidR="000C401D" w:rsidRPr="000A5476">
        <w:rPr>
          <w:rFonts w:asciiTheme="majorBidi" w:hAnsiTheme="majorBidi"/>
          <w:color w:val="auto"/>
        </w:rPr>
        <w:tab/>
      </w:r>
      <w:r w:rsidR="000C401D" w:rsidRPr="000A5476">
        <w:rPr>
          <w:rFonts w:asciiTheme="majorBidi" w:hAnsiTheme="majorBidi"/>
          <w:color w:val="auto"/>
        </w:rPr>
        <w:tab/>
      </w:r>
      <w:r w:rsidR="000C401D" w:rsidRPr="000A5476">
        <w:rPr>
          <w:rFonts w:asciiTheme="majorBidi" w:hAnsiTheme="majorBidi"/>
          <w:color w:val="auto"/>
        </w:rPr>
        <w:tab/>
      </w:r>
      <w:r w:rsidR="000A5476">
        <w:rPr>
          <w:rFonts w:asciiTheme="majorBidi" w:hAnsiTheme="majorBidi"/>
          <w:color w:val="auto"/>
        </w:rPr>
        <w:t xml:space="preserve">   </w:t>
      </w:r>
      <w:r w:rsidR="00874490" w:rsidRPr="000A5476">
        <w:rPr>
          <w:rFonts w:asciiTheme="majorBidi" w:hAnsiTheme="majorBidi"/>
          <w:color w:val="auto"/>
        </w:rPr>
        <w:t xml:space="preserve">  Credit </w:t>
      </w:r>
      <w:proofErr w:type="spellStart"/>
      <w:r w:rsidR="00874490" w:rsidRPr="000A5476">
        <w:rPr>
          <w:rFonts w:asciiTheme="majorBidi" w:hAnsiTheme="majorBidi"/>
          <w:color w:val="auto"/>
        </w:rPr>
        <w:t>H</w:t>
      </w:r>
      <w:r w:rsidRPr="000A5476">
        <w:rPr>
          <w:rFonts w:asciiTheme="majorBidi" w:hAnsiTheme="majorBidi"/>
          <w:color w:val="auto"/>
        </w:rPr>
        <w:t>rs</w:t>
      </w:r>
      <w:proofErr w:type="spellEnd"/>
      <w:r w:rsidRPr="000A5476">
        <w:rPr>
          <w:rFonts w:asciiTheme="majorBidi" w:hAnsiTheme="majorBidi"/>
          <w:color w:val="auto"/>
        </w:rPr>
        <w:t>: 03</w:t>
      </w:r>
    </w:p>
    <w:p w:rsidR="000A5476" w:rsidRPr="000A5476" w:rsidRDefault="00EF16FD" w:rsidP="000A5476">
      <w:pPr>
        <w:pStyle w:val="Heading2"/>
        <w:spacing w:before="0" w:line="360" w:lineRule="auto"/>
        <w:jc w:val="both"/>
        <w:rPr>
          <w:rFonts w:asciiTheme="majorBidi" w:hAnsiTheme="majorBidi"/>
          <w:color w:val="auto"/>
          <w:sz w:val="24"/>
          <w:szCs w:val="24"/>
        </w:rPr>
      </w:pPr>
      <w:r w:rsidRPr="000A5476">
        <w:rPr>
          <w:rFonts w:asciiTheme="majorBidi" w:hAnsiTheme="majorBidi"/>
          <w:color w:val="auto"/>
          <w:sz w:val="24"/>
          <w:szCs w:val="24"/>
        </w:rPr>
        <w:t>Course Contents</w:t>
      </w:r>
      <w:r w:rsidR="000A5476" w:rsidRPr="000A5476">
        <w:rPr>
          <w:rFonts w:asciiTheme="majorBidi" w:hAnsiTheme="majorBidi"/>
          <w:color w:val="auto"/>
          <w:sz w:val="24"/>
          <w:szCs w:val="24"/>
        </w:rPr>
        <w:t>:</w:t>
      </w:r>
    </w:p>
    <w:p w:rsidR="00EF16FD" w:rsidRPr="000C401D" w:rsidRDefault="00EF16FD" w:rsidP="000A5476">
      <w:pPr>
        <w:pStyle w:val="BodyText"/>
        <w:spacing w:line="360" w:lineRule="auto"/>
        <w:ind w:left="280" w:right="4"/>
        <w:jc w:val="both"/>
        <w:rPr>
          <w:rFonts w:asciiTheme="majorBidi" w:hAnsiTheme="majorBidi" w:cstheme="majorBidi"/>
        </w:rPr>
      </w:pPr>
      <w:r w:rsidRPr="000C401D">
        <w:rPr>
          <w:rFonts w:asciiTheme="majorBidi" w:hAnsiTheme="majorBidi" w:cstheme="majorBidi"/>
          <w:b/>
        </w:rPr>
        <w:t>The</w:t>
      </w:r>
      <w:r w:rsidRPr="000C401D">
        <w:rPr>
          <w:rFonts w:asciiTheme="majorBidi" w:hAnsiTheme="majorBidi" w:cstheme="majorBidi"/>
          <w:b/>
          <w:spacing w:val="-12"/>
        </w:rPr>
        <w:t xml:space="preserve"> </w:t>
      </w:r>
      <w:r w:rsidRPr="000C401D">
        <w:rPr>
          <w:rFonts w:asciiTheme="majorBidi" w:hAnsiTheme="majorBidi" w:cstheme="majorBidi"/>
          <w:b/>
        </w:rPr>
        <w:t>Semiconductor</w:t>
      </w:r>
      <w:r w:rsidRPr="000C401D">
        <w:rPr>
          <w:rFonts w:asciiTheme="majorBidi" w:hAnsiTheme="majorBidi" w:cstheme="majorBidi"/>
          <w:b/>
          <w:spacing w:val="-13"/>
        </w:rPr>
        <w:t xml:space="preserve"> </w:t>
      </w:r>
      <w:r w:rsidRPr="000C401D">
        <w:rPr>
          <w:rFonts w:asciiTheme="majorBidi" w:hAnsiTheme="majorBidi" w:cstheme="majorBidi"/>
          <w:b/>
        </w:rPr>
        <w:t>Diode:</w:t>
      </w:r>
      <w:r w:rsidRPr="000C401D">
        <w:rPr>
          <w:rFonts w:asciiTheme="majorBidi" w:hAnsiTheme="majorBidi" w:cstheme="majorBidi"/>
          <w:b/>
          <w:spacing w:val="-10"/>
        </w:rPr>
        <w:t xml:space="preserve"> </w:t>
      </w:r>
      <w:r w:rsidRPr="000C401D">
        <w:rPr>
          <w:rFonts w:asciiTheme="majorBidi" w:hAnsiTheme="majorBidi" w:cstheme="majorBidi"/>
        </w:rPr>
        <w:t>Metals,</w:t>
      </w:r>
      <w:r w:rsidRPr="000C401D">
        <w:rPr>
          <w:rFonts w:asciiTheme="majorBidi" w:hAnsiTheme="majorBidi" w:cstheme="majorBidi"/>
          <w:spacing w:val="-10"/>
        </w:rPr>
        <w:t xml:space="preserve"> </w:t>
      </w:r>
      <w:r w:rsidRPr="000C401D">
        <w:rPr>
          <w:rFonts w:asciiTheme="majorBidi" w:hAnsiTheme="majorBidi" w:cstheme="majorBidi"/>
        </w:rPr>
        <w:t>insulators</w:t>
      </w:r>
      <w:r w:rsidRPr="000C401D">
        <w:rPr>
          <w:rFonts w:asciiTheme="majorBidi" w:hAnsiTheme="majorBidi" w:cstheme="majorBidi"/>
          <w:spacing w:val="-11"/>
        </w:rPr>
        <w:t xml:space="preserve"> </w:t>
      </w:r>
      <w:r w:rsidRPr="000C401D">
        <w:rPr>
          <w:rFonts w:asciiTheme="majorBidi" w:hAnsiTheme="majorBidi" w:cstheme="majorBidi"/>
        </w:rPr>
        <w:t>and</w:t>
      </w:r>
      <w:r w:rsidRPr="000C401D">
        <w:rPr>
          <w:rFonts w:asciiTheme="majorBidi" w:hAnsiTheme="majorBidi" w:cstheme="majorBidi"/>
          <w:spacing w:val="-11"/>
        </w:rPr>
        <w:t xml:space="preserve"> </w:t>
      </w:r>
      <w:r w:rsidRPr="000C401D">
        <w:rPr>
          <w:rFonts w:asciiTheme="majorBidi" w:hAnsiTheme="majorBidi" w:cstheme="majorBidi"/>
        </w:rPr>
        <w:t>semiconductors,</w:t>
      </w:r>
      <w:r w:rsidRPr="000C401D">
        <w:rPr>
          <w:rFonts w:asciiTheme="majorBidi" w:hAnsiTheme="majorBidi" w:cstheme="majorBidi"/>
          <w:spacing w:val="-8"/>
        </w:rPr>
        <w:t xml:space="preserve"> </w:t>
      </w:r>
      <w:r w:rsidRPr="000C401D">
        <w:rPr>
          <w:rFonts w:asciiTheme="majorBidi" w:hAnsiTheme="majorBidi" w:cstheme="majorBidi"/>
        </w:rPr>
        <w:t>Conduction</w:t>
      </w:r>
      <w:r w:rsidRPr="000C401D">
        <w:rPr>
          <w:rFonts w:asciiTheme="majorBidi" w:hAnsiTheme="majorBidi" w:cstheme="majorBidi"/>
          <w:spacing w:val="-11"/>
        </w:rPr>
        <w:t xml:space="preserve"> </w:t>
      </w:r>
      <w:r w:rsidRPr="000C401D">
        <w:rPr>
          <w:rFonts w:asciiTheme="majorBidi" w:hAnsiTheme="majorBidi" w:cstheme="majorBidi"/>
        </w:rPr>
        <w:t>in</w:t>
      </w:r>
      <w:r w:rsidRPr="000C401D">
        <w:rPr>
          <w:rFonts w:asciiTheme="majorBidi" w:hAnsiTheme="majorBidi" w:cstheme="majorBidi"/>
          <w:spacing w:val="-11"/>
        </w:rPr>
        <w:t xml:space="preserve"> </w:t>
      </w:r>
      <w:r w:rsidRPr="000C401D">
        <w:rPr>
          <w:rFonts w:asciiTheme="majorBidi" w:hAnsiTheme="majorBidi" w:cstheme="majorBidi"/>
        </w:rPr>
        <w:t>Silicon</w:t>
      </w:r>
      <w:r w:rsidRPr="000C401D">
        <w:rPr>
          <w:rFonts w:asciiTheme="majorBidi" w:hAnsiTheme="majorBidi" w:cstheme="majorBidi"/>
          <w:spacing w:val="-12"/>
        </w:rPr>
        <w:t xml:space="preserve"> </w:t>
      </w:r>
      <w:r w:rsidRPr="000C401D">
        <w:rPr>
          <w:rFonts w:asciiTheme="majorBidi" w:hAnsiTheme="majorBidi" w:cstheme="majorBidi"/>
        </w:rPr>
        <w:t>and Germanium,</w:t>
      </w:r>
      <w:r w:rsidRPr="000C401D">
        <w:rPr>
          <w:rFonts w:asciiTheme="majorBidi" w:hAnsiTheme="majorBidi" w:cstheme="majorBidi"/>
          <w:spacing w:val="-9"/>
        </w:rPr>
        <w:t xml:space="preserve"> </w:t>
      </w:r>
      <w:r w:rsidRPr="000C401D">
        <w:rPr>
          <w:rFonts w:asciiTheme="majorBidi" w:hAnsiTheme="majorBidi" w:cstheme="majorBidi"/>
        </w:rPr>
        <w:t>The</w:t>
      </w:r>
      <w:r w:rsidRPr="000C401D">
        <w:rPr>
          <w:rFonts w:asciiTheme="majorBidi" w:hAnsiTheme="majorBidi" w:cstheme="majorBidi"/>
          <w:spacing w:val="-10"/>
        </w:rPr>
        <w:t xml:space="preserve"> </w:t>
      </w:r>
      <w:r w:rsidRPr="000C401D">
        <w:rPr>
          <w:rFonts w:asciiTheme="majorBidi" w:hAnsiTheme="majorBidi" w:cstheme="majorBidi"/>
        </w:rPr>
        <w:t>forbidden</w:t>
      </w:r>
      <w:r w:rsidRPr="000C401D">
        <w:rPr>
          <w:rFonts w:asciiTheme="majorBidi" w:hAnsiTheme="majorBidi" w:cstheme="majorBidi"/>
          <w:spacing w:val="-9"/>
        </w:rPr>
        <w:t xml:space="preserve"> </w:t>
      </w:r>
      <w:r w:rsidRPr="000C401D">
        <w:rPr>
          <w:rFonts w:asciiTheme="majorBidi" w:hAnsiTheme="majorBidi" w:cstheme="majorBidi"/>
        </w:rPr>
        <w:t>energy</w:t>
      </w:r>
      <w:r w:rsidRPr="000C401D">
        <w:rPr>
          <w:rFonts w:asciiTheme="majorBidi" w:hAnsiTheme="majorBidi" w:cstheme="majorBidi"/>
          <w:spacing w:val="-8"/>
        </w:rPr>
        <w:t xml:space="preserve"> </w:t>
      </w:r>
      <w:r w:rsidRPr="000C401D">
        <w:rPr>
          <w:rFonts w:asciiTheme="majorBidi" w:hAnsiTheme="majorBidi" w:cstheme="majorBidi"/>
        </w:rPr>
        <w:t>gap,</w:t>
      </w:r>
      <w:r w:rsidRPr="000C401D">
        <w:rPr>
          <w:rFonts w:asciiTheme="majorBidi" w:hAnsiTheme="majorBidi" w:cstheme="majorBidi"/>
          <w:spacing w:val="-9"/>
        </w:rPr>
        <w:t xml:space="preserve"> </w:t>
      </w:r>
      <w:r w:rsidRPr="000C401D">
        <w:rPr>
          <w:rFonts w:asciiTheme="majorBidi" w:hAnsiTheme="majorBidi" w:cstheme="majorBidi"/>
        </w:rPr>
        <w:t>n</w:t>
      </w:r>
      <w:r w:rsidRPr="000C401D">
        <w:rPr>
          <w:rFonts w:asciiTheme="majorBidi" w:hAnsiTheme="majorBidi" w:cstheme="majorBidi"/>
          <w:spacing w:val="-9"/>
        </w:rPr>
        <w:t xml:space="preserve"> </w:t>
      </w:r>
      <w:r w:rsidRPr="000C401D">
        <w:rPr>
          <w:rFonts w:asciiTheme="majorBidi" w:hAnsiTheme="majorBidi" w:cstheme="majorBidi"/>
        </w:rPr>
        <w:t>and</w:t>
      </w:r>
      <w:r w:rsidRPr="000C401D">
        <w:rPr>
          <w:rFonts w:asciiTheme="majorBidi" w:hAnsiTheme="majorBidi" w:cstheme="majorBidi"/>
          <w:spacing w:val="-8"/>
        </w:rPr>
        <w:t xml:space="preserve"> </w:t>
      </w:r>
      <w:r w:rsidRPr="000C401D">
        <w:rPr>
          <w:rFonts w:asciiTheme="majorBidi" w:hAnsiTheme="majorBidi" w:cstheme="majorBidi"/>
        </w:rPr>
        <w:t>p</w:t>
      </w:r>
      <w:r w:rsidRPr="000C401D">
        <w:rPr>
          <w:rFonts w:asciiTheme="majorBidi" w:hAnsiTheme="majorBidi" w:cstheme="majorBidi"/>
          <w:spacing w:val="-9"/>
        </w:rPr>
        <w:t xml:space="preserve"> </w:t>
      </w:r>
      <w:r w:rsidRPr="000C401D">
        <w:rPr>
          <w:rFonts w:asciiTheme="majorBidi" w:hAnsiTheme="majorBidi" w:cstheme="majorBidi"/>
        </w:rPr>
        <w:t>type</w:t>
      </w:r>
      <w:r w:rsidRPr="000C401D">
        <w:rPr>
          <w:rFonts w:asciiTheme="majorBidi" w:hAnsiTheme="majorBidi" w:cstheme="majorBidi"/>
          <w:spacing w:val="-9"/>
        </w:rPr>
        <w:t xml:space="preserve"> </w:t>
      </w:r>
      <w:r w:rsidRPr="000C401D">
        <w:rPr>
          <w:rFonts w:asciiTheme="majorBidi" w:hAnsiTheme="majorBidi" w:cstheme="majorBidi"/>
        </w:rPr>
        <w:t>semiconductors,</w:t>
      </w:r>
      <w:r w:rsidRPr="000C401D">
        <w:rPr>
          <w:rFonts w:asciiTheme="majorBidi" w:hAnsiTheme="majorBidi" w:cstheme="majorBidi"/>
          <w:spacing w:val="-8"/>
        </w:rPr>
        <w:t xml:space="preserve"> </w:t>
      </w:r>
      <w:r w:rsidRPr="000C401D">
        <w:rPr>
          <w:rFonts w:asciiTheme="majorBidi" w:hAnsiTheme="majorBidi" w:cstheme="majorBidi"/>
        </w:rPr>
        <w:t>the</w:t>
      </w:r>
      <w:r w:rsidRPr="000C401D">
        <w:rPr>
          <w:rFonts w:asciiTheme="majorBidi" w:hAnsiTheme="majorBidi" w:cstheme="majorBidi"/>
          <w:spacing w:val="-9"/>
        </w:rPr>
        <w:t xml:space="preserve"> </w:t>
      </w:r>
      <w:r w:rsidRPr="000C401D">
        <w:rPr>
          <w:rFonts w:asciiTheme="majorBidi" w:hAnsiTheme="majorBidi" w:cstheme="majorBidi"/>
        </w:rPr>
        <w:t>junction</w:t>
      </w:r>
      <w:r w:rsidRPr="000C401D">
        <w:rPr>
          <w:rFonts w:asciiTheme="majorBidi" w:hAnsiTheme="majorBidi" w:cstheme="majorBidi"/>
          <w:spacing w:val="-9"/>
        </w:rPr>
        <w:t xml:space="preserve"> </w:t>
      </w:r>
      <w:r w:rsidRPr="000C401D">
        <w:rPr>
          <w:rFonts w:asciiTheme="majorBidi" w:hAnsiTheme="majorBidi" w:cstheme="majorBidi"/>
        </w:rPr>
        <w:t>diode,</w:t>
      </w:r>
      <w:r w:rsidRPr="000C401D">
        <w:rPr>
          <w:rFonts w:asciiTheme="majorBidi" w:hAnsiTheme="majorBidi" w:cstheme="majorBidi"/>
          <w:spacing w:val="-8"/>
        </w:rPr>
        <w:t xml:space="preserve"> </w:t>
      </w:r>
      <w:r w:rsidRPr="000C401D">
        <w:rPr>
          <w:rFonts w:asciiTheme="majorBidi" w:hAnsiTheme="majorBidi" w:cstheme="majorBidi"/>
        </w:rPr>
        <w:t>diode voltage-current</w:t>
      </w:r>
      <w:r w:rsidRPr="000C401D">
        <w:rPr>
          <w:rFonts w:asciiTheme="majorBidi" w:hAnsiTheme="majorBidi" w:cstheme="majorBidi"/>
          <w:spacing w:val="-5"/>
        </w:rPr>
        <w:t xml:space="preserve"> </w:t>
      </w:r>
      <w:r w:rsidRPr="000C401D">
        <w:rPr>
          <w:rFonts w:asciiTheme="majorBidi" w:hAnsiTheme="majorBidi" w:cstheme="majorBidi"/>
        </w:rPr>
        <w:t>equation,</w:t>
      </w:r>
      <w:r w:rsidRPr="000C401D">
        <w:rPr>
          <w:rFonts w:asciiTheme="majorBidi" w:hAnsiTheme="majorBidi" w:cstheme="majorBidi"/>
          <w:spacing w:val="-3"/>
        </w:rPr>
        <w:t xml:space="preserve"> </w:t>
      </w:r>
      <w:r w:rsidRPr="000C401D">
        <w:rPr>
          <w:rFonts w:asciiTheme="majorBidi" w:hAnsiTheme="majorBidi" w:cstheme="majorBidi"/>
        </w:rPr>
        <w:t>Zener</w:t>
      </w:r>
      <w:r w:rsidRPr="000C401D">
        <w:rPr>
          <w:rFonts w:asciiTheme="majorBidi" w:hAnsiTheme="majorBidi" w:cstheme="majorBidi"/>
          <w:spacing w:val="-6"/>
        </w:rPr>
        <w:t xml:space="preserve"> </w:t>
      </w:r>
      <w:r w:rsidRPr="000C401D">
        <w:rPr>
          <w:rFonts w:asciiTheme="majorBidi" w:hAnsiTheme="majorBidi" w:cstheme="majorBidi"/>
        </w:rPr>
        <w:t>diodes,</w:t>
      </w:r>
      <w:r w:rsidRPr="000C401D">
        <w:rPr>
          <w:rFonts w:asciiTheme="majorBidi" w:hAnsiTheme="majorBidi" w:cstheme="majorBidi"/>
          <w:spacing w:val="-6"/>
        </w:rPr>
        <w:t xml:space="preserve"> </w:t>
      </w:r>
      <w:r w:rsidRPr="000C401D">
        <w:rPr>
          <w:rFonts w:asciiTheme="majorBidi" w:hAnsiTheme="majorBidi" w:cstheme="majorBidi"/>
        </w:rPr>
        <w:t>light</w:t>
      </w:r>
      <w:r w:rsidRPr="000C401D">
        <w:rPr>
          <w:rFonts w:asciiTheme="majorBidi" w:hAnsiTheme="majorBidi" w:cstheme="majorBidi"/>
          <w:spacing w:val="-4"/>
        </w:rPr>
        <w:t xml:space="preserve"> </w:t>
      </w:r>
      <w:r w:rsidRPr="000C401D">
        <w:rPr>
          <w:rFonts w:asciiTheme="majorBidi" w:hAnsiTheme="majorBidi" w:cstheme="majorBidi"/>
        </w:rPr>
        <w:t>emitting</w:t>
      </w:r>
      <w:r w:rsidRPr="000C401D">
        <w:rPr>
          <w:rFonts w:asciiTheme="majorBidi" w:hAnsiTheme="majorBidi" w:cstheme="majorBidi"/>
          <w:spacing w:val="-4"/>
        </w:rPr>
        <w:t xml:space="preserve"> </w:t>
      </w:r>
      <w:r w:rsidRPr="000C401D">
        <w:rPr>
          <w:rFonts w:asciiTheme="majorBidi" w:hAnsiTheme="majorBidi" w:cstheme="majorBidi"/>
        </w:rPr>
        <w:t>diodes,</w:t>
      </w:r>
      <w:r w:rsidRPr="000C401D">
        <w:rPr>
          <w:rFonts w:asciiTheme="majorBidi" w:hAnsiTheme="majorBidi" w:cstheme="majorBidi"/>
          <w:spacing w:val="-5"/>
        </w:rPr>
        <w:t xml:space="preserve"> </w:t>
      </w:r>
      <w:r w:rsidRPr="000C401D">
        <w:rPr>
          <w:rFonts w:asciiTheme="majorBidi" w:hAnsiTheme="majorBidi" w:cstheme="majorBidi"/>
        </w:rPr>
        <w:t>photodiodes,</w:t>
      </w:r>
      <w:r w:rsidRPr="000C401D">
        <w:rPr>
          <w:rFonts w:asciiTheme="majorBidi" w:hAnsiTheme="majorBidi" w:cstheme="majorBidi"/>
          <w:spacing w:val="-7"/>
        </w:rPr>
        <w:t xml:space="preserve"> </w:t>
      </w:r>
      <w:r w:rsidRPr="000C401D">
        <w:rPr>
          <w:rFonts w:asciiTheme="majorBidi" w:hAnsiTheme="majorBidi" w:cstheme="majorBidi"/>
        </w:rPr>
        <w:t>capacitance</w:t>
      </w:r>
      <w:r w:rsidRPr="000C401D">
        <w:rPr>
          <w:rFonts w:asciiTheme="majorBidi" w:hAnsiTheme="majorBidi" w:cstheme="majorBidi"/>
          <w:spacing w:val="-7"/>
        </w:rPr>
        <w:t xml:space="preserve"> </w:t>
      </w:r>
      <w:r w:rsidRPr="000C401D">
        <w:rPr>
          <w:rFonts w:asciiTheme="majorBidi" w:hAnsiTheme="majorBidi" w:cstheme="majorBidi"/>
        </w:rPr>
        <w:t xml:space="preserve">effects in the </w:t>
      </w:r>
      <w:proofErr w:type="spellStart"/>
      <w:r w:rsidRPr="000C401D">
        <w:rPr>
          <w:rFonts w:asciiTheme="majorBidi" w:hAnsiTheme="majorBidi" w:cstheme="majorBidi"/>
        </w:rPr>
        <w:t>pn</w:t>
      </w:r>
      <w:proofErr w:type="spellEnd"/>
      <w:r w:rsidRPr="000C401D">
        <w:rPr>
          <w:rFonts w:asciiTheme="majorBidi" w:hAnsiTheme="majorBidi" w:cstheme="majorBidi"/>
          <w:spacing w:val="-1"/>
        </w:rPr>
        <w:t xml:space="preserve"> </w:t>
      </w:r>
      <w:r w:rsidRPr="000C401D">
        <w:rPr>
          <w:rFonts w:asciiTheme="majorBidi" w:hAnsiTheme="majorBidi" w:cstheme="majorBidi"/>
        </w:rPr>
        <w:t>junction.</w:t>
      </w:r>
    </w:p>
    <w:p w:rsidR="00EF16FD" w:rsidRPr="000C401D" w:rsidRDefault="00EF16FD" w:rsidP="000A5476">
      <w:pPr>
        <w:pStyle w:val="BodyText"/>
        <w:spacing w:line="360" w:lineRule="auto"/>
        <w:ind w:left="280" w:right="4"/>
        <w:jc w:val="both"/>
        <w:rPr>
          <w:rFonts w:asciiTheme="majorBidi" w:hAnsiTheme="majorBidi" w:cstheme="majorBidi"/>
        </w:rPr>
      </w:pPr>
      <w:r w:rsidRPr="000C401D">
        <w:rPr>
          <w:rFonts w:asciiTheme="majorBidi" w:hAnsiTheme="majorBidi" w:cstheme="majorBidi"/>
          <w:b/>
        </w:rPr>
        <w:t xml:space="preserve">The Diode as Rectifier and Switch: </w:t>
      </w:r>
      <w:r w:rsidRPr="000C401D">
        <w:rPr>
          <w:rFonts w:asciiTheme="majorBidi" w:hAnsiTheme="majorBidi" w:cstheme="majorBidi"/>
        </w:rPr>
        <w:t>The ideal diode model, the half wave rectifier, the full wave rectifier, the bridge rectifier, measurement of ripple factor in the rectifier circuit, the capacitor</w:t>
      </w:r>
      <w:r w:rsidRPr="000C401D">
        <w:rPr>
          <w:rFonts w:asciiTheme="majorBidi" w:hAnsiTheme="majorBidi" w:cstheme="majorBidi"/>
          <w:spacing w:val="-6"/>
        </w:rPr>
        <w:t xml:space="preserve"> </w:t>
      </w:r>
      <w:r w:rsidRPr="000C401D">
        <w:rPr>
          <w:rFonts w:asciiTheme="majorBidi" w:hAnsiTheme="majorBidi" w:cstheme="majorBidi"/>
        </w:rPr>
        <w:t>filter,</w:t>
      </w:r>
      <w:r w:rsidRPr="000C401D">
        <w:rPr>
          <w:rFonts w:asciiTheme="majorBidi" w:hAnsiTheme="majorBidi" w:cstheme="majorBidi"/>
          <w:spacing w:val="-4"/>
        </w:rPr>
        <w:t xml:space="preserve"> </w:t>
      </w:r>
      <w:r w:rsidRPr="000C401D">
        <w:rPr>
          <w:rFonts w:asciiTheme="majorBidi" w:hAnsiTheme="majorBidi" w:cstheme="majorBidi"/>
        </w:rPr>
        <w:t>the</w:t>
      </w:r>
      <w:r w:rsidRPr="000C401D">
        <w:rPr>
          <w:rFonts w:asciiTheme="majorBidi" w:hAnsiTheme="majorBidi" w:cstheme="majorBidi"/>
          <w:spacing w:val="-4"/>
        </w:rPr>
        <w:t xml:space="preserve"> </w:t>
      </w:r>
      <w:r w:rsidRPr="000C401D">
        <w:rPr>
          <w:rFonts w:asciiTheme="majorBidi" w:hAnsiTheme="majorBidi" w:cstheme="majorBidi"/>
        </w:rPr>
        <w:t>∏</w:t>
      </w:r>
      <w:r w:rsidRPr="000C401D">
        <w:rPr>
          <w:rFonts w:asciiTheme="majorBidi" w:hAnsiTheme="majorBidi" w:cstheme="majorBidi"/>
          <w:spacing w:val="-5"/>
        </w:rPr>
        <w:t xml:space="preserve"> </w:t>
      </w:r>
      <w:r w:rsidRPr="000C401D">
        <w:rPr>
          <w:rFonts w:asciiTheme="majorBidi" w:hAnsiTheme="majorBidi" w:cstheme="majorBidi"/>
        </w:rPr>
        <w:t>filter,</w:t>
      </w:r>
      <w:r w:rsidRPr="000C401D">
        <w:rPr>
          <w:rFonts w:asciiTheme="majorBidi" w:hAnsiTheme="majorBidi" w:cstheme="majorBidi"/>
          <w:spacing w:val="-4"/>
        </w:rPr>
        <w:t xml:space="preserve"> </w:t>
      </w:r>
      <w:r w:rsidRPr="000C401D">
        <w:rPr>
          <w:rFonts w:asciiTheme="majorBidi" w:hAnsiTheme="majorBidi" w:cstheme="majorBidi"/>
        </w:rPr>
        <w:t>the</w:t>
      </w:r>
      <w:r w:rsidRPr="000C401D">
        <w:rPr>
          <w:rFonts w:asciiTheme="majorBidi" w:hAnsiTheme="majorBidi" w:cstheme="majorBidi"/>
          <w:spacing w:val="-4"/>
        </w:rPr>
        <w:t xml:space="preserve"> </w:t>
      </w:r>
      <w:r w:rsidRPr="000C401D">
        <w:rPr>
          <w:rFonts w:asciiTheme="majorBidi" w:hAnsiTheme="majorBidi" w:cstheme="majorBidi"/>
        </w:rPr>
        <w:t>∏-R</w:t>
      </w:r>
      <w:r w:rsidRPr="000C401D">
        <w:rPr>
          <w:rFonts w:asciiTheme="majorBidi" w:hAnsiTheme="majorBidi" w:cstheme="majorBidi"/>
          <w:spacing w:val="-3"/>
        </w:rPr>
        <w:t xml:space="preserve"> </w:t>
      </w:r>
      <w:r w:rsidRPr="000C401D">
        <w:rPr>
          <w:rFonts w:asciiTheme="majorBidi" w:hAnsiTheme="majorBidi" w:cstheme="majorBidi"/>
        </w:rPr>
        <w:t>filter,</w:t>
      </w:r>
      <w:r w:rsidRPr="000C401D">
        <w:rPr>
          <w:rFonts w:asciiTheme="majorBidi" w:hAnsiTheme="majorBidi" w:cstheme="majorBidi"/>
          <w:spacing w:val="-4"/>
        </w:rPr>
        <w:t xml:space="preserve"> </w:t>
      </w:r>
      <w:r w:rsidRPr="000C401D">
        <w:rPr>
          <w:rFonts w:asciiTheme="majorBidi" w:hAnsiTheme="majorBidi" w:cstheme="majorBidi"/>
        </w:rPr>
        <w:t>the</w:t>
      </w:r>
      <w:r w:rsidRPr="000C401D">
        <w:rPr>
          <w:rFonts w:asciiTheme="majorBidi" w:hAnsiTheme="majorBidi" w:cstheme="majorBidi"/>
          <w:spacing w:val="-4"/>
        </w:rPr>
        <w:t xml:space="preserve"> </w:t>
      </w:r>
      <w:r w:rsidRPr="000C401D">
        <w:rPr>
          <w:rFonts w:asciiTheme="majorBidi" w:hAnsiTheme="majorBidi" w:cstheme="majorBidi"/>
        </w:rPr>
        <w:t>voltage</w:t>
      </w:r>
      <w:r w:rsidRPr="000C401D">
        <w:rPr>
          <w:rFonts w:asciiTheme="majorBidi" w:hAnsiTheme="majorBidi" w:cstheme="majorBidi"/>
          <w:spacing w:val="-5"/>
        </w:rPr>
        <w:t xml:space="preserve"> </w:t>
      </w:r>
      <w:r w:rsidRPr="000C401D">
        <w:rPr>
          <w:rFonts w:asciiTheme="majorBidi" w:hAnsiTheme="majorBidi" w:cstheme="majorBidi"/>
        </w:rPr>
        <w:t>doubling</w:t>
      </w:r>
      <w:r w:rsidRPr="000C401D">
        <w:rPr>
          <w:rFonts w:asciiTheme="majorBidi" w:hAnsiTheme="majorBidi" w:cstheme="majorBidi"/>
          <w:spacing w:val="-4"/>
        </w:rPr>
        <w:t xml:space="preserve"> </w:t>
      </w:r>
      <w:r w:rsidRPr="000C401D">
        <w:rPr>
          <w:rFonts w:asciiTheme="majorBidi" w:hAnsiTheme="majorBidi" w:cstheme="majorBidi"/>
        </w:rPr>
        <w:t>rectifier</w:t>
      </w:r>
      <w:r w:rsidRPr="000C401D">
        <w:rPr>
          <w:rFonts w:asciiTheme="majorBidi" w:hAnsiTheme="majorBidi" w:cstheme="majorBidi"/>
          <w:spacing w:val="-5"/>
        </w:rPr>
        <w:t xml:space="preserve"> </w:t>
      </w:r>
      <w:r w:rsidRPr="000C401D">
        <w:rPr>
          <w:rFonts w:asciiTheme="majorBidi" w:hAnsiTheme="majorBidi" w:cstheme="majorBidi"/>
        </w:rPr>
        <w:t>circuit,</w:t>
      </w:r>
      <w:r w:rsidRPr="000C401D">
        <w:rPr>
          <w:rFonts w:asciiTheme="majorBidi" w:hAnsiTheme="majorBidi" w:cstheme="majorBidi"/>
          <w:spacing w:val="-4"/>
        </w:rPr>
        <w:t xml:space="preserve"> </w:t>
      </w:r>
      <w:r w:rsidRPr="000C401D">
        <w:rPr>
          <w:rFonts w:asciiTheme="majorBidi" w:hAnsiTheme="majorBidi" w:cstheme="majorBidi"/>
        </w:rPr>
        <w:t>rectifying</w:t>
      </w:r>
      <w:r w:rsidRPr="000C401D">
        <w:rPr>
          <w:rFonts w:asciiTheme="majorBidi" w:hAnsiTheme="majorBidi" w:cstheme="majorBidi"/>
          <w:spacing w:val="-4"/>
        </w:rPr>
        <w:t xml:space="preserve"> </w:t>
      </w:r>
      <w:r w:rsidRPr="000C401D">
        <w:rPr>
          <w:rFonts w:asciiTheme="majorBidi" w:hAnsiTheme="majorBidi" w:cstheme="majorBidi"/>
        </w:rPr>
        <w:t>AC voltmeters, diode wave clippers, diode</w:t>
      </w:r>
      <w:r w:rsidRPr="000C401D">
        <w:rPr>
          <w:rFonts w:asciiTheme="majorBidi" w:hAnsiTheme="majorBidi" w:cstheme="majorBidi"/>
          <w:spacing w:val="-2"/>
        </w:rPr>
        <w:t xml:space="preserve"> </w:t>
      </w:r>
      <w:r w:rsidRPr="000C401D">
        <w:rPr>
          <w:rFonts w:asciiTheme="majorBidi" w:hAnsiTheme="majorBidi" w:cstheme="majorBidi"/>
        </w:rPr>
        <w:t>clampers.</w:t>
      </w:r>
    </w:p>
    <w:p w:rsidR="00EF16FD" w:rsidRPr="000C401D" w:rsidRDefault="00EF16FD" w:rsidP="000A5476">
      <w:pPr>
        <w:pStyle w:val="BodyText"/>
        <w:spacing w:line="360" w:lineRule="auto"/>
        <w:ind w:left="280" w:right="4"/>
        <w:jc w:val="both"/>
        <w:rPr>
          <w:rFonts w:asciiTheme="majorBidi" w:hAnsiTheme="majorBidi" w:cstheme="majorBidi"/>
        </w:rPr>
      </w:pPr>
      <w:r w:rsidRPr="000C401D">
        <w:rPr>
          <w:rFonts w:asciiTheme="majorBidi" w:hAnsiTheme="majorBidi" w:cstheme="majorBidi"/>
          <w:b/>
        </w:rPr>
        <w:t xml:space="preserve">Circuit Theory and Analysis: </w:t>
      </w:r>
      <w:r w:rsidRPr="000C401D">
        <w:rPr>
          <w:rFonts w:asciiTheme="majorBidi" w:hAnsiTheme="majorBidi" w:cstheme="majorBidi"/>
        </w:rPr>
        <w:t xml:space="preserve">Superposition theorem, </w:t>
      </w:r>
      <w:proofErr w:type="spellStart"/>
      <w:r w:rsidRPr="000C401D">
        <w:rPr>
          <w:rFonts w:asciiTheme="majorBidi" w:hAnsiTheme="majorBidi" w:cstheme="majorBidi"/>
        </w:rPr>
        <w:t>Thevenin’s</w:t>
      </w:r>
      <w:proofErr w:type="spellEnd"/>
      <w:r w:rsidRPr="000C401D">
        <w:rPr>
          <w:rFonts w:asciiTheme="majorBidi" w:hAnsiTheme="majorBidi" w:cstheme="majorBidi"/>
        </w:rPr>
        <w:t xml:space="preserve"> Theorem, Norton’s Theorem, Model for circuit, one port and two-port network, Hybrid parameter equivalent circuit, Power in decibels.</w:t>
      </w:r>
    </w:p>
    <w:p w:rsidR="00EF16FD" w:rsidRPr="000C401D" w:rsidRDefault="00EF16FD" w:rsidP="000A5476">
      <w:pPr>
        <w:pStyle w:val="BodyText"/>
        <w:spacing w:line="360" w:lineRule="auto"/>
        <w:ind w:left="280" w:right="4"/>
        <w:jc w:val="both"/>
        <w:rPr>
          <w:rFonts w:asciiTheme="majorBidi" w:hAnsiTheme="majorBidi" w:cstheme="majorBidi"/>
        </w:rPr>
      </w:pPr>
      <w:r w:rsidRPr="000C401D">
        <w:rPr>
          <w:rFonts w:asciiTheme="majorBidi" w:hAnsiTheme="majorBidi" w:cstheme="majorBidi"/>
          <w:b/>
        </w:rPr>
        <w:t xml:space="preserve">The Junction Transistor as an Amplifier: </w:t>
      </w:r>
      <w:r w:rsidRPr="000C401D">
        <w:rPr>
          <w:rFonts w:asciiTheme="majorBidi" w:hAnsiTheme="majorBidi" w:cstheme="majorBidi"/>
        </w:rPr>
        <w:t>Transistor voltage and current designations, the junction</w:t>
      </w:r>
      <w:r w:rsidRPr="000C401D">
        <w:rPr>
          <w:rFonts w:asciiTheme="majorBidi" w:hAnsiTheme="majorBidi" w:cstheme="majorBidi"/>
          <w:spacing w:val="-3"/>
        </w:rPr>
        <w:t xml:space="preserve"> </w:t>
      </w:r>
      <w:r w:rsidRPr="000C401D">
        <w:rPr>
          <w:rFonts w:asciiTheme="majorBidi" w:hAnsiTheme="majorBidi" w:cstheme="majorBidi"/>
        </w:rPr>
        <w:t>transistors,</w:t>
      </w:r>
      <w:r w:rsidRPr="000C401D">
        <w:rPr>
          <w:rFonts w:asciiTheme="majorBidi" w:hAnsiTheme="majorBidi" w:cstheme="majorBidi"/>
          <w:spacing w:val="-4"/>
        </w:rPr>
        <w:t xml:space="preserve"> </w:t>
      </w:r>
      <w:r w:rsidRPr="000C401D">
        <w:rPr>
          <w:rFonts w:asciiTheme="majorBidi" w:hAnsiTheme="majorBidi" w:cstheme="majorBidi"/>
        </w:rPr>
        <w:t>the</w:t>
      </w:r>
      <w:r w:rsidRPr="000C401D">
        <w:rPr>
          <w:rFonts w:asciiTheme="majorBidi" w:hAnsiTheme="majorBidi" w:cstheme="majorBidi"/>
          <w:spacing w:val="-4"/>
        </w:rPr>
        <w:t xml:space="preserve"> </w:t>
      </w:r>
      <w:r w:rsidRPr="000C401D">
        <w:rPr>
          <w:rFonts w:asciiTheme="majorBidi" w:hAnsiTheme="majorBidi" w:cstheme="majorBidi"/>
        </w:rPr>
        <w:t>volt-ampere</w:t>
      </w:r>
      <w:r w:rsidRPr="000C401D">
        <w:rPr>
          <w:rFonts w:asciiTheme="majorBidi" w:hAnsiTheme="majorBidi" w:cstheme="majorBidi"/>
          <w:spacing w:val="-5"/>
        </w:rPr>
        <w:t xml:space="preserve"> </w:t>
      </w:r>
      <w:r w:rsidRPr="000C401D">
        <w:rPr>
          <w:rFonts w:asciiTheme="majorBidi" w:hAnsiTheme="majorBidi" w:cstheme="majorBidi"/>
        </w:rPr>
        <w:t>curve</w:t>
      </w:r>
      <w:r w:rsidRPr="000C401D">
        <w:rPr>
          <w:rFonts w:asciiTheme="majorBidi" w:hAnsiTheme="majorBidi" w:cstheme="majorBidi"/>
          <w:spacing w:val="-6"/>
        </w:rPr>
        <w:t xml:space="preserve"> </w:t>
      </w:r>
      <w:r w:rsidRPr="000C401D">
        <w:rPr>
          <w:rFonts w:asciiTheme="majorBidi" w:hAnsiTheme="majorBidi" w:cstheme="majorBidi"/>
        </w:rPr>
        <w:t>of</w:t>
      </w:r>
      <w:r w:rsidRPr="000C401D">
        <w:rPr>
          <w:rFonts w:asciiTheme="majorBidi" w:hAnsiTheme="majorBidi" w:cstheme="majorBidi"/>
          <w:spacing w:val="-1"/>
        </w:rPr>
        <w:t xml:space="preserve"> </w:t>
      </w:r>
      <w:r w:rsidRPr="000C401D">
        <w:rPr>
          <w:rFonts w:asciiTheme="majorBidi" w:hAnsiTheme="majorBidi" w:cstheme="majorBidi"/>
        </w:rPr>
        <w:t>a</w:t>
      </w:r>
      <w:r w:rsidRPr="000C401D">
        <w:rPr>
          <w:rFonts w:asciiTheme="majorBidi" w:hAnsiTheme="majorBidi" w:cstheme="majorBidi"/>
          <w:spacing w:val="-6"/>
        </w:rPr>
        <w:t xml:space="preserve"> </w:t>
      </w:r>
      <w:r w:rsidRPr="000C401D">
        <w:rPr>
          <w:rFonts w:asciiTheme="majorBidi" w:hAnsiTheme="majorBidi" w:cstheme="majorBidi"/>
        </w:rPr>
        <w:t>transistor,</w:t>
      </w:r>
      <w:r w:rsidRPr="000C401D">
        <w:rPr>
          <w:rFonts w:asciiTheme="majorBidi" w:hAnsiTheme="majorBidi" w:cstheme="majorBidi"/>
          <w:spacing w:val="-4"/>
        </w:rPr>
        <w:t xml:space="preserve"> </w:t>
      </w:r>
      <w:r w:rsidRPr="000C401D">
        <w:rPr>
          <w:rFonts w:asciiTheme="majorBidi" w:hAnsiTheme="majorBidi" w:cstheme="majorBidi"/>
        </w:rPr>
        <w:t>the</w:t>
      </w:r>
      <w:r w:rsidRPr="000C401D">
        <w:rPr>
          <w:rFonts w:asciiTheme="majorBidi" w:hAnsiTheme="majorBidi" w:cstheme="majorBidi"/>
          <w:spacing w:val="-4"/>
        </w:rPr>
        <w:t xml:space="preserve"> </w:t>
      </w:r>
      <w:r w:rsidRPr="000C401D">
        <w:rPr>
          <w:rFonts w:asciiTheme="majorBidi" w:hAnsiTheme="majorBidi" w:cstheme="majorBidi"/>
        </w:rPr>
        <w:t>current</w:t>
      </w:r>
      <w:r w:rsidRPr="000C401D">
        <w:rPr>
          <w:rFonts w:asciiTheme="majorBidi" w:hAnsiTheme="majorBidi" w:cstheme="majorBidi"/>
          <w:spacing w:val="-3"/>
        </w:rPr>
        <w:t xml:space="preserve"> </w:t>
      </w:r>
      <w:r w:rsidRPr="000C401D">
        <w:rPr>
          <w:rFonts w:asciiTheme="majorBidi" w:hAnsiTheme="majorBidi" w:cstheme="majorBidi"/>
        </w:rPr>
        <w:t>amplification</w:t>
      </w:r>
      <w:r w:rsidRPr="000C401D">
        <w:rPr>
          <w:rFonts w:asciiTheme="majorBidi" w:hAnsiTheme="majorBidi" w:cstheme="majorBidi"/>
          <w:spacing w:val="-3"/>
        </w:rPr>
        <w:t xml:space="preserve"> </w:t>
      </w:r>
      <w:r w:rsidRPr="000C401D">
        <w:rPr>
          <w:rFonts w:asciiTheme="majorBidi" w:hAnsiTheme="majorBidi" w:cstheme="majorBidi"/>
        </w:rPr>
        <w:t>factors,</w:t>
      </w:r>
      <w:r w:rsidRPr="000C401D">
        <w:rPr>
          <w:rFonts w:asciiTheme="majorBidi" w:hAnsiTheme="majorBidi" w:cstheme="majorBidi"/>
          <w:spacing w:val="-4"/>
        </w:rPr>
        <w:t xml:space="preserve"> </w:t>
      </w:r>
      <w:r w:rsidRPr="000C401D">
        <w:rPr>
          <w:rFonts w:asciiTheme="majorBidi" w:hAnsiTheme="majorBidi" w:cstheme="majorBidi"/>
        </w:rPr>
        <w:t>the load line and Q point, the basic transistor amplifiers, the common emitter amplifier, the trans- conductance</w:t>
      </w:r>
      <w:r w:rsidRPr="000C401D">
        <w:rPr>
          <w:rFonts w:asciiTheme="majorBidi" w:hAnsiTheme="majorBidi" w:cstheme="majorBidi"/>
          <w:spacing w:val="-14"/>
        </w:rPr>
        <w:t xml:space="preserve"> </w:t>
      </w:r>
      <w:r w:rsidRPr="000C401D">
        <w:rPr>
          <w:rFonts w:asciiTheme="majorBidi" w:hAnsiTheme="majorBidi" w:cstheme="majorBidi"/>
        </w:rPr>
        <w:t>gm,</w:t>
      </w:r>
      <w:r w:rsidRPr="000C401D">
        <w:rPr>
          <w:rFonts w:asciiTheme="majorBidi" w:hAnsiTheme="majorBidi" w:cstheme="majorBidi"/>
          <w:spacing w:val="-13"/>
        </w:rPr>
        <w:t xml:space="preserve"> </w:t>
      </w:r>
      <w:r w:rsidRPr="000C401D">
        <w:rPr>
          <w:rFonts w:asciiTheme="majorBidi" w:hAnsiTheme="majorBidi" w:cstheme="majorBidi"/>
        </w:rPr>
        <w:t>performance</w:t>
      </w:r>
      <w:r w:rsidRPr="000C401D">
        <w:rPr>
          <w:rFonts w:asciiTheme="majorBidi" w:hAnsiTheme="majorBidi" w:cstheme="majorBidi"/>
          <w:spacing w:val="-14"/>
        </w:rPr>
        <w:t xml:space="preserve"> </w:t>
      </w:r>
      <w:r w:rsidRPr="000C401D">
        <w:rPr>
          <w:rFonts w:asciiTheme="majorBidi" w:hAnsiTheme="majorBidi" w:cstheme="majorBidi"/>
        </w:rPr>
        <w:t>of</w:t>
      </w:r>
      <w:r w:rsidRPr="000C401D">
        <w:rPr>
          <w:rFonts w:asciiTheme="majorBidi" w:hAnsiTheme="majorBidi" w:cstheme="majorBidi"/>
          <w:spacing w:val="-12"/>
        </w:rPr>
        <w:t xml:space="preserve"> </w:t>
      </w:r>
      <w:r w:rsidRPr="000C401D">
        <w:rPr>
          <w:rFonts w:asciiTheme="majorBidi" w:hAnsiTheme="majorBidi" w:cstheme="majorBidi"/>
        </w:rPr>
        <w:t>a</w:t>
      </w:r>
      <w:r w:rsidRPr="000C401D">
        <w:rPr>
          <w:rFonts w:asciiTheme="majorBidi" w:hAnsiTheme="majorBidi" w:cstheme="majorBidi"/>
          <w:spacing w:val="-14"/>
        </w:rPr>
        <w:t xml:space="preserve"> </w:t>
      </w:r>
      <w:r w:rsidRPr="000C401D">
        <w:rPr>
          <w:rFonts w:asciiTheme="majorBidi" w:hAnsiTheme="majorBidi" w:cstheme="majorBidi"/>
        </w:rPr>
        <w:t>CE</w:t>
      </w:r>
      <w:r w:rsidRPr="000C401D">
        <w:rPr>
          <w:rFonts w:asciiTheme="majorBidi" w:hAnsiTheme="majorBidi" w:cstheme="majorBidi"/>
          <w:spacing w:val="-14"/>
        </w:rPr>
        <w:t xml:space="preserve"> </w:t>
      </w:r>
      <w:r w:rsidRPr="000C401D">
        <w:rPr>
          <w:rFonts w:asciiTheme="majorBidi" w:hAnsiTheme="majorBidi" w:cstheme="majorBidi"/>
        </w:rPr>
        <w:t>amplifier,</w:t>
      </w:r>
      <w:r w:rsidRPr="000C401D">
        <w:rPr>
          <w:rFonts w:asciiTheme="majorBidi" w:hAnsiTheme="majorBidi" w:cstheme="majorBidi"/>
          <w:spacing w:val="-14"/>
        </w:rPr>
        <w:t xml:space="preserve"> </w:t>
      </w:r>
      <w:r w:rsidRPr="000C401D">
        <w:rPr>
          <w:rFonts w:asciiTheme="majorBidi" w:hAnsiTheme="majorBidi" w:cstheme="majorBidi"/>
        </w:rPr>
        <w:t>relation</w:t>
      </w:r>
      <w:r w:rsidRPr="000C401D">
        <w:rPr>
          <w:rFonts w:asciiTheme="majorBidi" w:hAnsiTheme="majorBidi" w:cstheme="majorBidi"/>
          <w:spacing w:val="-13"/>
        </w:rPr>
        <w:t xml:space="preserve"> </w:t>
      </w:r>
      <w:r w:rsidRPr="000C401D">
        <w:rPr>
          <w:rFonts w:asciiTheme="majorBidi" w:hAnsiTheme="majorBidi" w:cstheme="majorBidi"/>
        </w:rPr>
        <w:t>between</w:t>
      </w:r>
      <w:r w:rsidRPr="000C401D">
        <w:rPr>
          <w:rFonts w:asciiTheme="majorBidi" w:hAnsiTheme="majorBidi" w:cstheme="majorBidi"/>
          <w:spacing w:val="-13"/>
        </w:rPr>
        <w:t xml:space="preserve"> </w:t>
      </w:r>
      <w:r w:rsidRPr="000C401D">
        <w:rPr>
          <w:rFonts w:asciiTheme="majorBidi" w:hAnsiTheme="majorBidi" w:cstheme="majorBidi"/>
        </w:rPr>
        <w:t>Ai</w:t>
      </w:r>
      <w:r w:rsidRPr="000C401D">
        <w:rPr>
          <w:rFonts w:asciiTheme="majorBidi" w:hAnsiTheme="majorBidi" w:cstheme="majorBidi"/>
          <w:spacing w:val="-13"/>
        </w:rPr>
        <w:t xml:space="preserve"> </w:t>
      </w:r>
      <w:r w:rsidRPr="000C401D">
        <w:rPr>
          <w:rFonts w:asciiTheme="majorBidi" w:hAnsiTheme="majorBidi" w:cstheme="majorBidi"/>
        </w:rPr>
        <w:t>and</w:t>
      </w:r>
      <w:r w:rsidRPr="000C401D">
        <w:rPr>
          <w:rFonts w:asciiTheme="majorBidi" w:hAnsiTheme="majorBidi" w:cstheme="majorBidi"/>
          <w:spacing w:val="-13"/>
        </w:rPr>
        <w:t xml:space="preserve"> </w:t>
      </w:r>
      <w:r w:rsidRPr="000C401D">
        <w:rPr>
          <w:rFonts w:asciiTheme="majorBidi" w:hAnsiTheme="majorBidi" w:cstheme="majorBidi"/>
        </w:rPr>
        <w:t>Av,</w:t>
      </w:r>
      <w:r w:rsidRPr="000C401D">
        <w:rPr>
          <w:rFonts w:asciiTheme="majorBidi" w:hAnsiTheme="majorBidi" w:cstheme="majorBidi"/>
          <w:spacing w:val="-12"/>
        </w:rPr>
        <w:t xml:space="preserve"> </w:t>
      </w:r>
      <w:r w:rsidRPr="000C401D">
        <w:rPr>
          <w:rFonts w:asciiTheme="majorBidi" w:hAnsiTheme="majorBidi" w:cstheme="majorBidi"/>
        </w:rPr>
        <w:t>the</w:t>
      </w:r>
      <w:r w:rsidRPr="000C401D">
        <w:rPr>
          <w:rFonts w:asciiTheme="majorBidi" w:hAnsiTheme="majorBidi" w:cstheme="majorBidi"/>
          <w:spacing w:val="-14"/>
        </w:rPr>
        <w:t xml:space="preserve"> </w:t>
      </w:r>
      <w:r w:rsidRPr="000C401D">
        <w:rPr>
          <w:rFonts w:asciiTheme="majorBidi" w:hAnsiTheme="majorBidi" w:cstheme="majorBidi"/>
        </w:rPr>
        <w:t>CB</w:t>
      </w:r>
      <w:r w:rsidRPr="000C401D">
        <w:rPr>
          <w:rFonts w:asciiTheme="majorBidi" w:hAnsiTheme="majorBidi" w:cstheme="majorBidi"/>
          <w:spacing w:val="-13"/>
        </w:rPr>
        <w:t xml:space="preserve"> </w:t>
      </w:r>
      <w:r w:rsidRPr="000C401D">
        <w:rPr>
          <w:rFonts w:asciiTheme="majorBidi" w:hAnsiTheme="majorBidi" w:cstheme="majorBidi"/>
        </w:rPr>
        <w:t>amplifier, the CC amplifier, comparison of amplifier</w:t>
      </w:r>
      <w:r w:rsidRPr="000C401D">
        <w:rPr>
          <w:rFonts w:asciiTheme="majorBidi" w:hAnsiTheme="majorBidi" w:cstheme="majorBidi"/>
          <w:spacing w:val="-1"/>
        </w:rPr>
        <w:t xml:space="preserve"> </w:t>
      </w:r>
      <w:r w:rsidRPr="000C401D">
        <w:rPr>
          <w:rFonts w:asciiTheme="majorBidi" w:hAnsiTheme="majorBidi" w:cstheme="majorBidi"/>
        </w:rPr>
        <w:t>performance.</w:t>
      </w:r>
    </w:p>
    <w:p w:rsidR="00EF16FD" w:rsidRPr="000C401D" w:rsidRDefault="00EF16FD" w:rsidP="000A5476">
      <w:pPr>
        <w:pStyle w:val="BodyText"/>
        <w:spacing w:line="360" w:lineRule="auto"/>
        <w:ind w:left="280" w:right="4"/>
        <w:jc w:val="both"/>
        <w:rPr>
          <w:rFonts w:asciiTheme="majorBidi" w:hAnsiTheme="majorBidi" w:cstheme="majorBidi"/>
        </w:rPr>
      </w:pPr>
      <w:r w:rsidRPr="000C401D">
        <w:rPr>
          <w:rFonts w:asciiTheme="majorBidi" w:hAnsiTheme="majorBidi" w:cstheme="majorBidi"/>
          <w:b/>
        </w:rPr>
        <w:t xml:space="preserve">DC Bias for the Transistor: </w:t>
      </w:r>
      <w:r w:rsidRPr="000C401D">
        <w:rPr>
          <w:rFonts w:asciiTheme="majorBidi" w:hAnsiTheme="majorBidi" w:cstheme="majorBidi"/>
        </w:rPr>
        <w:t>Choice of Q point, variation of Q point, fixed transistor bias,</w:t>
      </w:r>
      <w:r w:rsidRPr="000C401D">
        <w:rPr>
          <w:rFonts w:asciiTheme="majorBidi" w:hAnsiTheme="majorBidi" w:cstheme="majorBidi"/>
          <w:spacing w:val="-37"/>
        </w:rPr>
        <w:t xml:space="preserve"> </w:t>
      </w:r>
      <w:r w:rsidRPr="000C401D">
        <w:rPr>
          <w:rFonts w:asciiTheme="majorBidi" w:hAnsiTheme="majorBidi" w:cstheme="majorBidi"/>
        </w:rPr>
        <w:t>the four resistor bias circuit, design of a voltage feedback bias circuit, Common emitter, common collector, common base biasing.</w:t>
      </w:r>
    </w:p>
    <w:p w:rsidR="00EF16FD" w:rsidRPr="000C401D" w:rsidRDefault="00EF16FD" w:rsidP="000A5476">
      <w:pPr>
        <w:pStyle w:val="BodyText"/>
        <w:spacing w:line="360" w:lineRule="auto"/>
        <w:ind w:left="280" w:right="4"/>
        <w:jc w:val="both"/>
        <w:rPr>
          <w:rFonts w:asciiTheme="majorBidi" w:hAnsiTheme="majorBidi" w:cstheme="majorBidi"/>
        </w:rPr>
      </w:pPr>
      <w:r w:rsidRPr="000C401D">
        <w:rPr>
          <w:rFonts w:asciiTheme="majorBidi" w:hAnsiTheme="majorBidi" w:cstheme="majorBidi"/>
          <w:b/>
        </w:rPr>
        <w:t xml:space="preserve">Operational Amplifiers: </w:t>
      </w:r>
      <w:r w:rsidRPr="000C401D">
        <w:rPr>
          <w:rFonts w:asciiTheme="majorBidi" w:hAnsiTheme="majorBidi" w:cstheme="majorBidi"/>
        </w:rPr>
        <w:t xml:space="preserve">The integrated amplifier, the differential amplifier, common mode rejection ratio, the operational amplifier, summing operation, integration operation, comparator, </w:t>
      </w:r>
      <w:proofErr w:type="spellStart"/>
      <w:r w:rsidRPr="000C401D">
        <w:rPr>
          <w:rFonts w:asciiTheme="majorBidi" w:hAnsiTheme="majorBidi" w:cstheme="majorBidi"/>
        </w:rPr>
        <w:t>milli</w:t>
      </w:r>
      <w:proofErr w:type="spellEnd"/>
      <w:r w:rsidRPr="000C401D">
        <w:rPr>
          <w:rFonts w:asciiTheme="majorBidi" w:hAnsiTheme="majorBidi" w:cstheme="majorBidi"/>
        </w:rPr>
        <w:t>-voltmeter.</w:t>
      </w:r>
    </w:p>
    <w:p w:rsidR="00EF16FD" w:rsidRPr="000141DE" w:rsidRDefault="00EF16FD" w:rsidP="000141DE">
      <w:pPr>
        <w:pStyle w:val="Default"/>
        <w:jc w:val="both"/>
        <w:rPr>
          <w:b/>
          <w:bCs/>
          <w:color w:val="auto"/>
          <w:sz w:val="18"/>
          <w:szCs w:val="18"/>
        </w:rPr>
      </w:pPr>
      <w:r w:rsidRPr="000141DE">
        <w:rPr>
          <w:b/>
          <w:bCs/>
          <w:color w:val="auto"/>
          <w:sz w:val="18"/>
          <w:szCs w:val="18"/>
        </w:rPr>
        <w:t>Recommended Books</w:t>
      </w:r>
      <w:r w:rsidR="000A5476" w:rsidRPr="000141DE">
        <w:rPr>
          <w:b/>
          <w:bCs/>
          <w:color w:val="auto"/>
          <w:sz w:val="18"/>
          <w:szCs w:val="18"/>
        </w:rPr>
        <w:t>:</w:t>
      </w:r>
    </w:p>
    <w:p w:rsidR="00EF16FD" w:rsidRPr="000141DE" w:rsidRDefault="00EF16FD" w:rsidP="00A61DD7">
      <w:pPr>
        <w:pStyle w:val="Default"/>
        <w:numPr>
          <w:ilvl w:val="0"/>
          <w:numId w:val="36"/>
        </w:numPr>
        <w:ind w:left="993"/>
        <w:jc w:val="both"/>
        <w:rPr>
          <w:color w:val="auto"/>
          <w:sz w:val="18"/>
          <w:szCs w:val="18"/>
        </w:rPr>
      </w:pPr>
      <w:proofErr w:type="spellStart"/>
      <w:r w:rsidRPr="000141DE">
        <w:rPr>
          <w:color w:val="auto"/>
          <w:sz w:val="18"/>
          <w:szCs w:val="18"/>
        </w:rPr>
        <w:t>Imillman</w:t>
      </w:r>
      <w:proofErr w:type="spellEnd"/>
      <w:r w:rsidRPr="000141DE">
        <w:rPr>
          <w:color w:val="auto"/>
          <w:sz w:val="18"/>
          <w:szCs w:val="18"/>
        </w:rPr>
        <w:t xml:space="preserve"> &amp; </w:t>
      </w:r>
      <w:proofErr w:type="spellStart"/>
      <w:r w:rsidRPr="000141DE">
        <w:rPr>
          <w:color w:val="auto"/>
          <w:sz w:val="18"/>
          <w:szCs w:val="18"/>
        </w:rPr>
        <w:t>c.Chalkaias</w:t>
      </w:r>
      <w:proofErr w:type="spellEnd"/>
      <w:r w:rsidRPr="000141DE">
        <w:rPr>
          <w:color w:val="auto"/>
          <w:sz w:val="18"/>
          <w:szCs w:val="18"/>
        </w:rPr>
        <w:t xml:space="preserve"> ,  ‘integrated Electronic</w:t>
      </w:r>
      <w:r w:rsidR="000141DE">
        <w:rPr>
          <w:color w:val="auto"/>
          <w:sz w:val="18"/>
          <w:szCs w:val="18"/>
        </w:rPr>
        <w:t xml:space="preserve"> ‘ ,McGraw hill Block Company, </w:t>
      </w:r>
      <w:r w:rsidRPr="000141DE">
        <w:rPr>
          <w:color w:val="auto"/>
          <w:sz w:val="18"/>
          <w:szCs w:val="18"/>
        </w:rPr>
        <w:t>Singapore (Latest Edition )</w:t>
      </w:r>
    </w:p>
    <w:p w:rsidR="00EF16FD" w:rsidRPr="000141DE" w:rsidRDefault="00EF16FD" w:rsidP="00A61DD7">
      <w:pPr>
        <w:pStyle w:val="Default"/>
        <w:numPr>
          <w:ilvl w:val="0"/>
          <w:numId w:val="36"/>
        </w:numPr>
        <w:ind w:left="993"/>
        <w:jc w:val="both"/>
        <w:rPr>
          <w:color w:val="auto"/>
          <w:sz w:val="18"/>
          <w:szCs w:val="18"/>
        </w:rPr>
      </w:pPr>
      <w:proofErr w:type="spellStart"/>
      <w:r w:rsidRPr="000141DE">
        <w:rPr>
          <w:color w:val="auto"/>
          <w:sz w:val="18"/>
          <w:szCs w:val="18"/>
        </w:rPr>
        <w:t>T.L.Floyd</w:t>
      </w:r>
      <w:proofErr w:type="spellEnd"/>
      <w:r w:rsidRPr="000141DE">
        <w:rPr>
          <w:color w:val="auto"/>
          <w:sz w:val="18"/>
          <w:szCs w:val="18"/>
        </w:rPr>
        <w:t xml:space="preserve"> , “electronic device”, </w:t>
      </w:r>
      <w:proofErr w:type="spellStart"/>
      <w:r w:rsidRPr="000141DE">
        <w:rPr>
          <w:color w:val="auto"/>
          <w:sz w:val="18"/>
          <w:szCs w:val="18"/>
        </w:rPr>
        <w:t>Merril</w:t>
      </w:r>
      <w:proofErr w:type="spellEnd"/>
      <w:r w:rsidRPr="000141DE">
        <w:rPr>
          <w:color w:val="auto"/>
          <w:sz w:val="18"/>
          <w:szCs w:val="18"/>
        </w:rPr>
        <w:t xml:space="preserve">  Publishing company Columbus (1988)</w:t>
      </w:r>
    </w:p>
    <w:p w:rsidR="00EF16FD" w:rsidRPr="000141DE" w:rsidRDefault="00EF16FD" w:rsidP="00A61DD7">
      <w:pPr>
        <w:pStyle w:val="Default"/>
        <w:numPr>
          <w:ilvl w:val="0"/>
          <w:numId w:val="36"/>
        </w:numPr>
        <w:ind w:left="993"/>
        <w:jc w:val="both"/>
        <w:rPr>
          <w:color w:val="auto"/>
          <w:sz w:val="18"/>
          <w:szCs w:val="18"/>
        </w:rPr>
      </w:pPr>
      <w:r w:rsidRPr="000141DE">
        <w:rPr>
          <w:color w:val="auto"/>
          <w:sz w:val="18"/>
          <w:szCs w:val="18"/>
        </w:rPr>
        <w:t>A.P .</w:t>
      </w:r>
      <w:proofErr w:type="spellStart"/>
      <w:r w:rsidRPr="000141DE">
        <w:rPr>
          <w:color w:val="auto"/>
          <w:sz w:val="18"/>
          <w:szCs w:val="18"/>
        </w:rPr>
        <w:t>Malvino</w:t>
      </w:r>
      <w:proofErr w:type="spellEnd"/>
      <w:r w:rsidRPr="000141DE">
        <w:rPr>
          <w:color w:val="auto"/>
          <w:sz w:val="18"/>
          <w:szCs w:val="18"/>
        </w:rPr>
        <w:t xml:space="preserve"> ,  “electronic principle” , TATA McGraw Hill ,New  Delhi (1980)</w:t>
      </w:r>
    </w:p>
    <w:p w:rsidR="00EF16FD" w:rsidRPr="000141DE" w:rsidRDefault="00EF16FD" w:rsidP="00A61DD7">
      <w:pPr>
        <w:pStyle w:val="Default"/>
        <w:numPr>
          <w:ilvl w:val="0"/>
          <w:numId w:val="36"/>
        </w:numPr>
        <w:ind w:left="993"/>
        <w:jc w:val="both"/>
        <w:rPr>
          <w:color w:val="auto"/>
          <w:sz w:val="18"/>
          <w:szCs w:val="18"/>
        </w:rPr>
      </w:pPr>
      <w:proofErr w:type="spellStart"/>
      <w:r w:rsidRPr="000141DE">
        <w:rPr>
          <w:color w:val="auto"/>
          <w:sz w:val="18"/>
          <w:szCs w:val="18"/>
        </w:rPr>
        <w:t>D.B.Bell</w:t>
      </w:r>
      <w:proofErr w:type="spellEnd"/>
      <w:r w:rsidRPr="000141DE">
        <w:rPr>
          <w:color w:val="auto"/>
          <w:sz w:val="18"/>
          <w:szCs w:val="18"/>
        </w:rPr>
        <w:t xml:space="preserve"> , “Electronics devices  &amp;Circuits” ,Reston Publishing Company </w:t>
      </w:r>
      <w:proofErr w:type="spellStart"/>
      <w:r w:rsidRPr="000141DE">
        <w:rPr>
          <w:color w:val="auto"/>
          <w:sz w:val="18"/>
          <w:szCs w:val="18"/>
        </w:rPr>
        <w:t>Inc</w:t>
      </w:r>
      <w:proofErr w:type="spellEnd"/>
      <w:r w:rsidRPr="000141DE">
        <w:rPr>
          <w:color w:val="auto"/>
          <w:sz w:val="18"/>
          <w:szCs w:val="18"/>
        </w:rPr>
        <w:t>, Virginia (1980)</w:t>
      </w:r>
    </w:p>
    <w:p w:rsidR="00EF16FD" w:rsidRPr="000141DE" w:rsidRDefault="00EF16FD" w:rsidP="00A61DD7">
      <w:pPr>
        <w:pStyle w:val="Default"/>
        <w:numPr>
          <w:ilvl w:val="0"/>
          <w:numId w:val="36"/>
        </w:numPr>
        <w:ind w:left="993"/>
        <w:jc w:val="both"/>
        <w:rPr>
          <w:color w:val="auto"/>
          <w:sz w:val="18"/>
          <w:szCs w:val="18"/>
        </w:rPr>
      </w:pPr>
      <w:proofErr w:type="spellStart"/>
      <w:r w:rsidRPr="000141DE">
        <w:rPr>
          <w:color w:val="auto"/>
          <w:sz w:val="18"/>
          <w:szCs w:val="18"/>
        </w:rPr>
        <w:t>C.J.Savant</w:t>
      </w:r>
      <w:proofErr w:type="spellEnd"/>
      <w:r w:rsidRPr="000141DE">
        <w:rPr>
          <w:color w:val="auto"/>
          <w:sz w:val="18"/>
          <w:szCs w:val="18"/>
        </w:rPr>
        <w:t xml:space="preserve"> </w:t>
      </w:r>
      <w:proofErr w:type="spellStart"/>
      <w:r w:rsidRPr="000141DE">
        <w:rPr>
          <w:color w:val="auto"/>
          <w:sz w:val="18"/>
          <w:szCs w:val="18"/>
        </w:rPr>
        <w:t>Jr.M.S</w:t>
      </w:r>
      <w:proofErr w:type="spellEnd"/>
      <w:r w:rsidRPr="000141DE">
        <w:rPr>
          <w:color w:val="auto"/>
          <w:sz w:val="18"/>
          <w:szCs w:val="18"/>
        </w:rPr>
        <w:t xml:space="preserve"> .</w:t>
      </w:r>
      <w:proofErr w:type="spellStart"/>
      <w:r w:rsidRPr="000141DE">
        <w:rPr>
          <w:color w:val="auto"/>
          <w:sz w:val="18"/>
          <w:szCs w:val="18"/>
        </w:rPr>
        <w:t>Roden</w:t>
      </w:r>
      <w:proofErr w:type="spellEnd"/>
      <w:r w:rsidRPr="000141DE">
        <w:rPr>
          <w:color w:val="auto"/>
          <w:sz w:val="18"/>
          <w:szCs w:val="18"/>
        </w:rPr>
        <w:t xml:space="preserve">, </w:t>
      </w:r>
      <w:proofErr w:type="spellStart"/>
      <w:r w:rsidRPr="000141DE">
        <w:rPr>
          <w:color w:val="auto"/>
          <w:sz w:val="18"/>
          <w:szCs w:val="18"/>
        </w:rPr>
        <w:t>G.L.Carpenter</w:t>
      </w:r>
      <w:proofErr w:type="spellEnd"/>
      <w:r w:rsidRPr="000141DE">
        <w:rPr>
          <w:color w:val="auto"/>
          <w:sz w:val="18"/>
          <w:szCs w:val="18"/>
        </w:rPr>
        <w:t>, “Electronic De</w:t>
      </w:r>
      <w:r w:rsidR="000141DE">
        <w:rPr>
          <w:color w:val="auto"/>
          <w:sz w:val="18"/>
          <w:szCs w:val="18"/>
        </w:rPr>
        <w:t>sign Circuits &amp; Systems”, The B</w:t>
      </w:r>
      <w:r w:rsidR="000C401D" w:rsidRPr="000141DE">
        <w:rPr>
          <w:color w:val="auto"/>
          <w:sz w:val="18"/>
          <w:szCs w:val="18"/>
        </w:rPr>
        <w:t xml:space="preserve"> </w:t>
      </w:r>
      <w:proofErr w:type="spellStart"/>
      <w:r w:rsidRPr="000141DE">
        <w:rPr>
          <w:color w:val="auto"/>
          <w:sz w:val="18"/>
          <w:szCs w:val="18"/>
        </w:rPr>
        <w:t>Engamin</w:t>
      </w:r>
      <w:proofErr w:type="spellEnd"/>
      <w:r w:rsidRPr="000141DE">
        <w:rPr>
          <w:color w:val="auto"/>
          <w:sz w:val="18"/>
          <w:szCs w:val="18"/>
        </w:rPr>
        <w:t xml:space="preserve"> /Cummings Publishing Co, California (1991).   </w:t>
      </w:r>
    </w:p>
    <w:p w:rsidR="00EF16FD" w:rsidRPr="000141DE" w:rsidRDefault="00EF16FD" w:rsidP="00A61DD7">
      <w:pPr>
        <w:pStyle w:val="Default"/>
        <w:numPr>
          <w:ilvl w:val="0"/>
          <w:numId w:val="36"/>
        </w:numPr>
        <w:ind w:left="993"/>
        <w:jc w:val="both"/>
        <w:rPr>
          <w:color w:val="auto"/>
          <w:sz w:val="18"/>
          <w:szCs w:val="18"/>
        </w:rPr>
      </w:pPr>
      <w:r w:rsidRPr="000141DE">
        <w:rPr>
          <w:color w:val="auto"/>
          <w:sz w:val="18"/>
          <w:szCs w:val="18"/>
        </w:rPr>
        <w:lastRenderedPageBreak/>
        <w:t xml:space="preserve">Larry D </w:t>
      </w:r>
      <w:proofErr w:type="spellStart"/>
      <w:r w:rsidRPr="000141DE">
        <w:rPr>
          <w:color w:val="auto"/>
          <w:sz w:val="18"/>
          <w:szCs w:val="18"/>
        </w:rPr>
        <w:t>Jons</w:t>
      </w:r>
      <w:proofErr w:type="spellEnd"/>
      <w:r w:rsidRPr="000141DE">
        <w:rPr>
          <w:color w:val="auto"/>
          <w:sz w:val="18"/>
          <w:szCs w:val="18"/>
        </w:rPr>
        <w:t>, Principles and applications of Digital Elec</w:t>
      </w:r>
      <w:r w:rsidR="000141DE">
        <w:rPr>
          <w:color w:val="auto"/>
          <w:sz w:val="18"/>
          <w:szCs w:val="18"/>
        </w:rPr>
        <w:t>tronics, Mic-</w:t>
      </w:r>
      <w:proofErr w:type="spellStart"/>
      <w:r w:rsidR="000141DE">
        <w:rPr>
          <w:color w:val="auto"/>
          <w:sz w:val="18"/>
          <w:szCs w:val="18"/>
        </w:rPr>
        <w:t>Millian</w:t>
      </w:r>
      <w:proofErr w:type="spellEnd"/>
      <w:r w:rsidR="000141DE">
        <w:rPr>
          <w:color w:val="auto"/>
          <w:sz w:val="18"/>
          <w:szCs w:val="18"/>
        </w:rPr>
        <w:t xml:space="preserve"> Publishing</w:t>
      </w:r>
      <w:r w:rsidR="00D137CF" w:rsidRPr="000141DE">
        <w:rPr>
          <w:color w:val="auto"/>
          <w:sz w:val="18"/>
          <w:szCs w:val="18"/>
        </w:rPr>
        <w:t xml:space="preserve"> </w:t>
      </w:r>
      <w:proofErr w:type="gramStart"/>
      <w:r w:rsidRPr="000141DE">
        <w:rPr>
          <w:color w:val="auto"/>
          <w:sz w:val="18"/>
          <w:szCs w:val="18"/>
        </w:rPr>
        <w:t>company</w:t>
      </w:r>
      <w:proofErr w:type="gramEnd"/>
      <w:r w:rsidRPr="000141DE">
        <w:rPr>
          <w:color w:val="auto"/>
          <w:sz w:val="18"/>
          <w:szCs w:val="18"/>
        </w:rPr>
        <w:t>, 1993.</w:t>
      </w:r>
    </w:p>
    <w:p w:rsidR="00EF16FD" w:rsidRPr="000141DE" w:rsidRDefault="00EF16FD" w:rsidP="00A61DD7">
      <w:pPr>
        <w:pStyle w:val="Default"/>
        <w:numPr>
          <w:ilvl w:val="0"/>
          <w:numId w:val="36"/>
        </w:numPr>
        <w:ind w:left="993"/>
        <w:jc w:val="both"/>
        <w:rPr>
          <w:color w:val="auto"/>
          <w:sz w:val="18"/>
          <w:szCs w:val="18"/>
        </w:rPr>
      </w:pPr>
      <w:r w:rsidRPr="000141DE">
        <w:rPr>
          <w:color w:val="auto"/>
          <w:sz w:val="18"/>
          <w:szCs w:val="18"/>
        </w:rPr>
        <w:t xml:space="preserve">Digital system design and microprocessor J.C. </w:t>
      </w:r>
      <w:proofErr w:type="spellStart"/>
      <w:r w:rsidRPr="000141DE">
        <w:rPr>
          <w:color w:val="auto"/>
          <w:sz w:val="18"/>
          <w:szCs w:val="18"/>
        </w:rPr>
        <w:t>Bortie</w:t>
      </w:r>
      <w:proofErr w:type="spellEnd"/>
      <w:r w:rsidRPr="000141DE">
        <w:rPr>
          <w:color w:val="auto"/>
          <w:sz w:val="18"/>
          <w:szCs w:val="18"/>
        </w:rPr>
        <w:t xml:space="preserve"> (NBF).</w:t>
      </w:r>
    </w:p>
    <w:p w:rsidR="00EF16FD" w:rsidRPr="000141DE" w:rsidRDefault="00EF16FD" w:rsidP="00A61DD7">
      <w:pPr>
        <w:pStyle w:val="Default"/>
        <w:numPr>
          <w:ilvl w:val="0"/>
          <w:numId w:val="36"/>
        </w:numPr>
        <w:ind w:left="993"/>
        <w:jc w:val="both"/>
        <w:rPr>
          <w:color w:val="auto"/>
          <w:sz w:val="18"/>
          <w:szCs w:val="18"/>
        </w:rPr>
      </w:pPr>
      <w:r w:rsidRPr="000141DE">
        <w:rPr>
          <w:color w:val="auto"/>
          <w:sz w:val="18"/>
          <w:szCs w:val="18"/>
        </w:rPr>
        <w:t>Mic-</w:t>
      </w:r>
      <w:proofErr w:type="spellStart"/>
      <w:r w:rsidRPr="000141DE">
        <w:rPr>
          <w:color w:val="auto"/>
          <w:sz w:val="18"/>
          <w:szCs w:val="18"/>
        </w:rPr>
        <w:t>Millian</w:t>
      </w:r>
      <w:proofErr w:type="spellEnd"/>
      <w:r w:rsidRPr="000141DE">
        <w:rPr>
          <w:color w:val="auto"/>
          <w:sz w:val="18"/>
          <w:szCs w:val="18"/>
        </w:rPr>
        <w:t xml:space="preserve">, Micro electron, </w:t>
      </w:r>
      <w:proofErr w:type="spellStart"/>
      <w:r w:rsidRPr="000141DE">
        <w:rPr>
          <w:color w:val="auto"/>
          <w:sz w:val="18"/>
          <w:szCs w:val="18"/>
        </w:rPr>
        <w:t>Megraw</w:t>
      </w:r>
      <w:proofErr w:type="spellEnd"/>
      <w:r w:rsidRPr="000141DE">
        <w:rPr>
          <w:color w:val="auto"/>
          <w:sz w:val="18"/>
          <w:szCs w:val="18"/>
        </w:rPr>
        <w:t xml:space="preserve"> Hill.</w:t>
      </w:r>
    </w:p>
    <w:p w:rsidR="00EF16FD" w:rsidRPr="000141DE" w:rsidRDefault="00EF16FD" w:rsidP="00A61DD7">
      <w:pPr>
        <w:pStyle w:val="Default"/>
        <w:numPr>
          <w:ilvl w:val="0"/>
          <w:numId w:val="36"/>
        </w:numPr>
        <w:ind w:left="993"/>
        <w:jc w:val="both"/>
        <w:rPr>
          <w:color w:val="auto"/>
          <w:sz w:val="18"/>
          <w:szCs w:val="18"/>
        </w:rPr>
      </w:pPr>
      <w:r w:rsidRPr="000141DE">
        <w:rPr>
          <w:color w:val="auto"/>
          <w:sz w:val="18"/>
          <w:szCs w:val="18"/>
        </w:rPr>
        <w:t xml:space="preserve">Digital Logic and computer Design Morris Mono, 1995 </w:t>
      </w:r>
      <w:proofErr w:type="spellStart"/>
      <w:r w:rsidRPr="000141DE">
        <w:rPr>
          <w:color w:val="auto"/>
          <w:sz w:val="18"/>
          <w:szCs w:val="18"/>
        </w:rPr>
        <w:t>Prentic</w:t>
      </w:r>
      <w:proofErr w:type="spellEnd"/>
      <w:r w:rsidRPr="000141DE">
        <w:rPr>
          <w:color w:val="auto"/>
          <w:sz w:val="18"/>
          <w:szCs w:val="18"/>
        </w:rPr>
        <w:t xml:space="preserve"> Hall.</w:t>
      </w:r>
    </w:p>
    <w:p w:rsidR="00EF16FD" w:rsidRPr="000141DE" w:rsidRDefault="00EF16FD" w:rsidP="00A61DD7">
      <w:pPr>
        <w:pStyle w:val="Default"/>
        <w:numPr>
          <w:ilvl w:val="0"/>
          <w:numId w:val="36"/>
        </w:numPr>
        <w:ind w:left="993"/>
        <w:jc w:val="both"/>
        <w:rPr>
          <w:color w:val="auto"/>
          <w:sz w:val="18"/>
          <w:szCs w:val="18"/>
        </w:rPr>
      </w:pPr>
      <w:proofErr w:type="spellStart"/>
      <w:r w:rsidRPr="000141DE">
        <w:rPr>
          <w:color w:val="auto"/>
          <w:sz w:val="18"/>
          <w:szCs w:val="18"/>
        </w:rPr>
        <w:t>Tochim</w:t>
      </w:r>
      <w:proofErr w:type="spellEnd"/>
      <w:r w:rsidRPr="000141DE">
        <w:rPr>
          <w:color w:val="auto"/>
          <w:sz w:val="18"/>
          <w:szCs w:val="18"/>
        </w:rPr>
        <w:t>, Digital Electronics (1999).</w:t>
      </w:r>
    </w:p>
    <w:p w:rsidR="00EF16FD" w:rsidRPr="000141DE" w:rsidRDefault="00EF16FD" w:rsidP="00A61DD7">
      <w:pPr>
        <w:pStyle w:val="Default"/>
        <w:numPr>
          <w:ilvl w:val="0"/>
          <w:numId w:val="36"/>
        </w:numPr>
        <w:ind w:left="993"/>
        <w:jc w:val="both"/>
        <w:rPr>
          <w:color w:val="auto"/>
          <w:sz w:val="18"/>
          <w:szCs w:val="18"/>
        </w:rPr>
      </w:pPr>
      <w:proofErr w:type="spellStart"/>
      <w:r w:rsidRPr="000141DE">
        <w:rPr>
          <w:color w:val="auto"/>
          <w:sz w:val="18"/>
          <w:szCs w:val="18"/>
        </w:rPr>
        <w:t>Barrey</w:t>
      </w:r>
      <w:proofErr w:type="spellEnd"/>
      <w:r w:rsidRPr="000141DE">
        <w:rPr>
          <w:color w:val="auto"/>
          <w:sz w:val="18"/>
          <w:szCs w:val="18"/>
        </w:rPr>
        <w:t xml:space="preserve"> B. </w:t>
      </w:r>
      <w:proofErr w:type="spellStart"/>
      <w:r w:rsidRPr="000141DE">
        <w:rPr>
          <w:color w:val="auto"/>
          <w:sz w:val="18"/>
          <w:szCs w:val="18"/>
        </w:rPr>
        <w:t>Bery</w:t>
      </w:r>
      <w:proofErr w:type="spellEnd"/>
      <w:r w:rsidRPr="000141DE">
        <w:rPr>
          <w:color w:val="auto"/>
          <w:sz w:val="18"/>
          <w:szCs w:val="18"/>
        </w:rPr>
        <w:t xml:space="preserve">, Intel UPS architecture, Programming and interfacing, </w:t>
      </w:r>
      <w:proofErr w:type="spellStart"/>
      <w:r w:rsidRPr="000141DE">
        <w:rPr>
          <w:color w:val="auto"/>
          <w:sz w:val="18"/>
          <w:szCs w:val="18"/>
        </w:rPr>
        <w:t>Printic</w:t>
      </w:r>
      <w:proofErr w:type="spellEnd"/>
      <w:r w:rsidRPr="000141DE">
        <w:rPr>
          <w:color w:val="auto"/>
          <w:sz w:val="18"/>
          <w:szCs w:val="18"/>
        </w:rPr>
        <w:t xml:space="preserve"> Hall (1998).</w:t>
      </w:r>
    </w:p>
    <w:p w:rsidR="000A5476" w:rsidRPr="000A5476" w:rsidRDefault="000A5476" w:rsidP="000A5476">
      <w:pPr>
        <w:pStyle w:val="ListParagraph"/>
        <w:spacing w:after="0" w:line="360" w:lineRule="auto"/>
        <w:ind w:left="360"/>
        <w:jc w:val="both"/>
        <w:rPr>
          <w:rFonts w:asciiTheme="majorBidi" w:hAnsiTheme="majorBidi" w:cstheme="majorBidi"/>
          <w:sz w:val="24"/>
          <w:szCs w:val="24"/>
        </w:rPr>
      </w:pPr>
    </w:p>
    <w:p w:rsidR="0012357D" w:rsidRPr="000A5476" w:rsidRDefault="00EF16FD" w:rsidP="000A5476">
      <w:pPr>
        <w:pStyle w:val="Heading1"/>
        <w:tabs>
          <w:tab w:val="left" w:pos="2440"/>
        </w:tabs>
        <w:spacing w:before="0" w:line="360" w:lineRule="auto"/>
        <w:rPr>
          <w:rFonts w:asciiTheme="majorBidi" w:hAnsiTheme="majorBidi"/>
          <w:color w:val="000000" w:themeColor="text1"/>
        </w:rPr>
      </w:pPr>
      <w:r w:rsidRPr="000A5476">
        <w:rPr>
          <w:rFonts w:asciiTheme="majorBidi" w:hAnsiTheme="majorBidi"/>
          <w:color w:val="000000" w:themeColor="text1"/>
        </w:rPr>
        <w:t>PHY-</w:t>
      </w:r>
      <w:r w:rsidR="00C32767" w:rsidRPr="000A5476">
        <w:rPr>
          <w:rFonts w:asciiTheme="majorBidi" w:hAnsiTheme="majorBidi"/>
          <w:color w:val="000000" w:themeColor="text1"/>
        </w:rPr>
        <w:t>311L</w:t>
      </w:r>
      <w:r w:rsidRPr="000A5476">
        <w:rPr>
          <w:rFonts w:asciiTheme="majorBidi" w:hAnsiTheme="majorBidi"/>
          <w:color w:val="000000" w:themeColor="text1"/>
        </w:rPr>
        <w:tab/>
        <w:t xml:space="preserve">LAB-I </w:t>
      </w:r>
      <w:r w:rsidR="0012357D" w:rsidRPr="000A5476">
        <w:rPr>
          <w:rFonts w:asciiTheme="majorBidi" w:hAnsiTheme="majorBidi"/>
          <w:color w:val="000000" w:themeColor="text1"/>
        </w:rPr>
        <w:t>(Mechanics)</w:t>
      </w:r>
      <w:r w:rsidR="0012357D" w:rsidRPr="000A5476">
        <w:rPr>
          <w:rFonts w:asciiTheme="majorBidi" w:hAnsiTheme="majorBidi"/>
          <w:color w:val="000000" w:themeColor="text1"/>
        </w:rPr>
        <w:tab/>
      </w:r>
      <w:r w:rsidR="0012357D" w:rsidRPr="000A5476">
        <w:rPr>
          <w:rFonts w:asciiTheme="majorBidi" w:hAnsiTheme="majorBidi"/>
          <w:color w:val="000000" w:themeColor="text1"/>
        </w:rPr>
        <w:tab/>
      </w:r>
      <w:r w:rsidR="0012357D" w:rsidRPr="000A5476">
        <w:rPr>
          <w:rFonts w:asciiTheme="majorBidi" w:hAnsiTheme="majorBidi"/>
          <w:color w:val="000000" w:themeColor="text1"/>
        </w:rPr>
        <w:tab/>
      </w:r>
      <w:r w:rsidR="00874490" w:rsidRPr="000A5476">
        <w:rPr>
          <w:rFonts w:asciiTheme="majorBidi" w:hAnsiTheme="majorBidi"/>
          <w:color w:val="000000" w:themeColor="text1"/>
        </w:rPr>
        <w:t xml:space="preserve">          </w:t>
      </w:r>
      <w:r w:rsidRPr="000A5476">
        <w:rPr>
          <w:rFonts w:asciiTheme="majorBidi" w:hAnsiTheme="majorBidi"/>
          <w:color w:val="000000" w:themeColor="text1"/>
        </w:rPr>
        <w:t xml:space="preserve">Credit </w:t>
      </w:r>
      <w:proofErr w:type="spellStart"/>
      <w:r w:rsidR="00874490" w:rsidRPr="000A5476">
        <w:rPr>
          <w:rFonts w:asciiTheme="majorBidi" w:hAnsiTheme="majorBidi"/>
          <w:color w:val="000000" w:themeColor="text1"/>
        </w:rPr>
        <w:t>H</w:t>
      </w:r>
      <w:r w:rsidR="0012357D" w:rsidRPr="000A5476">
        <w:rPr>
          <w:rFonts w:asciiTheme="majorBidi" w:hAnsiTheme="majorBidi"/>
          <w:color w:val="000000" w:themeColor="text1"/>
        </w:rPr>
        <w:t>rs</w:t>
      </w:r>
      <w:proofErr w:type="spellEnd"/>
      <w:r w:rsidR="0012357D" w:rsidRPr="000A5476">
        <w:rPr>
          <w:rFonts w:asciiTheme="majorBidi" w:hAnsiTheme="majorBidi"/>
          <w:color w:val="000000" w:themeColor="text1"/>
        </w:rPr>
        <w:t>:</w:t>
      </w:r>
      <w:r w:rsidR="0012357D" w:rsidRPr="000A5476">
        <w:rPr>
          <w:rFonts w:asciiTheme="majorBidi" w:hAnsiTheme="majorBidi"/>
          <w:color w:val="000000" w:themeColor="text1"/>
        </w:rPr>
        <w:tab/>
        <w:t>01</w:t>
      </w:r>
    </w:p>
    <w:p w:rsidR="00EF16FD" w:rsidRDefault="00EF16FD" w:rsidP="000A5476">
      <w:pPr>
        <w:pStyle w:val="BodyText"/>
        <w:spacing w:line="360" w:lineRule="auto"/>
        <w:ind w:left="278" w:right="6"/>
        <w:jc w:val="both"/>
        <w:rPr>
          <w:rFonts w:asciiTheme="majorBidi" w:hAnsiTheme="majorBidi" w:cstheme="majorBidi"/>
        </w:rPr>
      </w:pPr>
      <w:r w:rsidRPr="000C401D">
        <w:rPr>
          <w:rFonts w:asciiTheme="majorBidi" w:hAnsiTheme="majorBidi" w:cstheme="majorBidi"/>
        </w:rPr>
        <w:t>Experiments with pendulums, stop watches, one-dimensional motion and verification of Newton's laws of motion, measurement of forces, speed, acceleration and linear momentum, collisions and conservation of momentum, impacts, free fall and acceleration due to gravity, gyroscopes,</w:t>
      </w:r>
      <w:r w:rsidRPr="000C401D">
        <w:rPr>
          <w:rFonts w:asciiTheme="majorBidi" w:hAnsiTheme="majorBidi" w:cstheme="majorBidi"/>
          <w:spacing w:val="-13"/>
        </w:rPr>
        <w:t xml:space="preserve"> </w:t>
      </w:r>
      <w:r w:rsidRPr="000C401D">
        <w:rPr>
          <w:rFonts w:asciiTheme="majorBidi" w:hAnsiTheme="majorBidi" w:cstheme="majorBidi"/>
        </w:rPr>
        <w:t>rotational</w:t>
      </w:r>
      <w:r w:rsidRPr="000C401D">
        <w:rPr>
          <w:rFonts w:asciiTheme="majorBidi" w:hAnsiTheme="majorBidi" w:cstheme="majorBidi"/>
          <w:spacing w:val="-13"/>
        </w:rPr>
        <w:t xml:space="preserve"> </w:t>
      </w:r>
      <w:r w:rsidRPr="000C401D">
        <w:rPr>
          <w:rFonts w:asciiTheme="majorBidi" w:hAnsiTheme="majorBidi" w:cstheme="majorBidi"/>
        </w:rPr>
        <w:t>motion,</w:t>
      </w:r>
      <w:r w:rsidRPr="000C401D">
        <w:rPr>
          <w:rFonts w:asciiTheme="majorBidi" w:hAnsiTheme="majorBidi" w:cstheme="majorBidi"/>
          <w:spacing w:val="-13"/>
        </w:rPr>
        <w:t xml:space="preserve"> </w:t>
      </w:r>
      <w:r w:rsidRPr="000C401D">
        <w:rPr>
          <w:rFonts w:asciiTheme="majorBidi" w:hAnsiTheme="majorBidi" w:cstheme="majorBidi"/>
        </w:rPr>
        <w:t>conservation</w:t>
      </w:r>
      <w:r w:rsidRPr="000C401D">
        <w:rPr>
          <w:rFonts w:asciiTheme="majorBidi" w:hAnsiTheme="majorBidi" w:cstheme="majorBidi"/>
          <w:spacing w:val="-13"/>
        </w:rPr>
        <w:t xml:space="preserve"> </w:t>
      </w:r>
      <w:r w:rsidRPr="000C401D">
        <w:rPr>
          <w:rFonts w:asciiTheme="majorBidi" w:hAnsiTheme="majorBidi" w:cstheme="majorBidi"/>
        </w:rPr>
        <w:t>of</w:t>
      </w:r>
      <w:r w:rsidRPr="000C401D">
        <w:rPr>
          <w:rFonts w:asciiTheme="majorBidi" w:hAnsiTheme="majorBidi" w:cstheme="majorBidi"/>
          <w:spacing w:val="-14"/>
        </w:rPr>
        <w:t xml:space="preserve"> </w:t>
      </w:r>
      <w:r w:rsidRPr="000C401D">
        <w:rPr>
          <w:rFonts w:asciiTheme="majorBidi" w:hAnsiTheme="majorBidi" w:cstheme="majorBidi"/>
        </w:rPr>
        <w:t>angular</w:t>
      </w:r>
      <w:r w:rsidRPr="000C401D">
        <w:rPr>
          <w:rFonts w:asciiTheme="majorBidi" w:hAnsiTheme="majorBidi" w:cstheme="majorBidi"/>
          <w:spacing w:val="-15"/>
        </w:rPr>
        <w:t xml:space="preserve"> </w:t>
      </w:r>
      <w:r w:rsidRPr="000C401D">
        <w:rPr>
          <w:rFonts w:asciiTheme="majorBidi" w:hAnsiTheme="majorBidi" w:cstheme="majorBidi"/>
        </w:rPr>
        <w:t>momentum,</w:t>
      </w:r>
      <w:r w:rsidRPr="000C401D">
        <w:rPr>
          <w:rFonts w:asciiTheme="majorBidi" w:hAnsiTheme="majorBidi" w:cstheme="majorBidi"/>
          <w:spacing w:val="-13"/>
        </w:rPr>
        <w:t xml:space="preserve"> </w:t>
      </w:r>
      <w:r w:rsidRPr="000C401D">
        <w:rPr>
          <w:rFonts w:asciiTheme="majorBidi" w:hAnsiTheme="majorBidi" w:cstheme="majorBidi"/>
        </w:rPr>
        <w:t>friction,</w:t>
      </w:r>
      <w:r w:rsidRPr="000C401D">
        <w:rPr>
          <w:rFonts w:asciiTheme="majorBidi" w:hAnsiTheme="majorBidi" w:cstheme="majorBidi"/>
          <w:spacing w:val="-13"/>
        </w:rPr>
        <w:t xml:space="preserve"> </w:t>
      </w:r>
      <w:r w:rsidRPr="000C401D">
        <w:rPr>
          <w:rFonts w:asciiTheme="majorBidi" w:hAnsiTheme="majorBidi" w:cstheme="majorBidi"/>
        </w:rPr>
        <w:t>static</w:t>
      </w:r>
      <w:r w:rsidRPr="000C401D">
        <w:rPr>
          <w:rFonts w:asciiTheme="majorBidi" w:hAnsiTheme="majorBidi" w:cstheme="majorBidi"/>
          <w:spacing w:val="-14"/>
        </w:rPr>
        <w:t xml:space="preserve"> </w:t>
      </w:r>
      <w:r w:rsidRPr="000C401D">
        <w:rPr>
          <w:rFonts w:asciiTheme="majorBidi" w:hAnsiTheme="majorBidi" w:cstheme="majorBidi"/>
        </w:rPr>
        <w:t>and</w:t>
      </w:r>
      <w:r w:rsidRPr="000C401D">
        <w:rPr>
          <w:rFonts w:asciiTheme="majorBidi" w:hAnsiTheme="majorBidi" w:cstheme="majorBidi"/>
          <w:spacing w:val="-13"/>
        </w:rPr>
        <w:t xml:space="preserve"> </w:t>
      </w:r>
      <w:r w:rsidRPr="000C401D">
        <w:rPr>
          <w:rFonts w:asciiTheme="majorBidi" w:hAnsiTheme="majorBidi" w:cstheme="majorBidi"/>
        </w:rPr>
        <w:t>dynamic equilibrium, compound pendulum, rolling motion along inclined planes, simple harmonic motion, masses attached to springs and Hooke's law, damped motion and the regimes of damping (overdamped, underdamped and critically damped), pressure in fluids, experiments demonstrating continuity, Bernoulli's principle, buoyancy and Archimedes’ principle,</w:t>
      </w:r>
      <w:r w:rsidRPr="000C401D">
        <w:rPr>
          <w:rFonts w:asciiTheme="majorBidi" w:hAnsiTheme="majorBidi" w:cstheme="majorBidi"/>
          <w:spacing w:val="-42"/>
        </w:rPr>
        <w:t xml:space="preserve"> </w:t>
      </w:r>
      <w:r w:rsidRPr="000C401D">
        <w:rPr>
          <w:rFonts w:asciiTheme="majorBidi" w:hAnsiTheme="majorBidi" w:cstheme="majorBidi"/>
        </w:rPr>
        <w:t>Atwood machine, fluid viscosity, surface</w:t>
      </w:r>
      <w:r w:rsidRPr="000C401D">
        <w:rPr>
          <w:rFonts w:asciiTheme="majorBidi" w:hAnsiTheme="majorBidi" w:cstheme="majorBidi"/>
          <w:spacing w:val="-2"/>
        </w:rPr>
        <w:t xml:space="preserve"> </w:t>
      </w:r>
      <w:r w:rsidRPr="000C401D">
        <w:rPr>
          <w:rFonts w:asciiTheme="majorBidi" w:hAnsiTheme="majorBidi" w:cstheme="majorBidi"/>
        </w:rPr>
        <w:t>tension.</w:t>
      </w:r>
    </w:p>
    <w:p w:rsidR="000A5476" w:rsidRPr="000141DE" w:rsidRDefault="000141DE" w:rsidP="000141DE">
      <w:pPr>
        <w:pStyle w:val="Default"/>
        <w:jc w:val="both"/>
        <w:rPr>
          <w:b/>
          <w:bCs/>
          <w:color w:val="auto"/>
          <w:sz w:val="18"/>
          <w:szCs w:val="18"/>
        </w:rPr>
      </w:pPr>
      <w:r w:rsidRPr="000141DE">
        <w:rPr>
          <w:b/>
          <w:bCs/>
          <w:color w:val="auto"/>
          <w:sz w:val="18"/>
          <w:szCs w:val="18"/>
        </w:rPr>
        <w:t>Recommended Books</w:t>
      </w:r>
      <w:r w:rsidR="000A5476" w:rsidRPr="000141DE">
        <w:rPr>
          <w:b/>
          <w:bCs/>
          <w:color w:val="auto"/>
          <w:sz w:val="18"/>
          <w:szCs w:val="18"/>
        </w:rPr>
        <w:t>:</w:t>
      </w:r>
    </w:p>
    <w:p w:rsidR="000A5476" w:rsidRPr="000141DE" w:rsidRDefault="000A5476" w:rsidP="000141DE">
      <w:pPr>
        <w:pStyle w:val="Default"/>
        <w:numPr>
          <w:ilvl w:val="0"/>
          <w:numId w:val="36"/>
        </w:numPr>
        <w:jc w:val="both"/>
        <w:rPr>
          <w:color w:val="auto"/>
          <w:sz w:val="18"/>
          <w:szCs w:val="18"/>
        </w:rPr>
      </w:pPr>
      <w:proofErr w:type="spellStart"/>
      <w:r w:rsidRPr="000141DE">
        <w:rPr>
          <w:color w:val="auto"/>
          <w:sz w:val="18"/>
          <w:szCs w:val="18"/>
        </w:rPr>
        <w:t>Saeeduddin</w:t>
      </w:r>
      <w:proofErr w:type="spellEnd"/>
      <w:r w:rsidRPr="000141DE">
        <w:rPr>
          <w:color w:val="auto"/>
          <w:sz w:val="18"/>
          <w:szCs w:val="18"/>
        </w:rPr>
        <w:t xml:space="preserve">, Ahmad Dar and </w:t>
      </w:r>
      <w:proofErr w:type="spellStart"/>
      <w:r w:rsidRPr="000141DE">
        <w:rPr>
          <w:color w:val="auto"/>
          <w:sz w:val="18"/>
          <w:szCs w:val="18"/>
        </w:rPr>
        <w:t>Sarfaraz</w:t>
      </w:r>
      <w:proofErr w:type="spellEnd"/>
      <w:r w:rsidRPr="000141DE">
        <w:rPr>
          <w:color w:val="auto"/>
          <w:sz w:val="18"/>
          <w:szCs w:val="18"/>
        </w:rPr>
        <w:t xml:space="preserve"> Hussain Ansari, ‘Pakistan Study as a Discipline’, in S.H. Hashmi (ed.), The State of Social Science in Pakistan (Islamabad: Quaid-</w:t>
      </w:r>
      <w:proofErr w:type="spellStart"/>
      <w:r w:rsidRPr="000141DE">
        <w:rPr>
          <w:color w:val="auto"/>
          <w:sz w:val="18"/>
          <w:szCs w:val="18"/>
        </w:rPr>
        <w:t>i</w:t>
      </w:r>
      <w:proofErr w:type="spellEnd"/>
      <w:r w:rsidRPr="000141DE">
        <w:rPr>
          <w:color w:val="auto"/>
          <w:sz w:val="18"/>
          <w:szCs w:val="18"/>
        </w:rPr>
        <w:t>-</w:t>
      </w:r>
      <w:proofErr w:type="spellStart"/>
      <w:r w:rsidRPr="000141DE">
        <w:rPr>
          <w:color w:val="auto"/>
          <w:sz w:val="18"/>
          <w:szCs w:val="18"/>
        </w:rPr>
        <w:t>Azam</w:t>
      </w:r>
      <w:proofErr w:type="spellEnd"/>
      <w:r w:rsidRPr="000141DE">
        <w:rPr>
          <w:color w:val="auto"/>
          <w:sz w:val="18"/>
          <w:szCs w:val="18"/>
        </w:rPr>
        <w:t xml:space="preserve"> University, 1989)</w:t>
      </w:r>
    </w:p>
    <w:p w:rsidR="000A5476" w:rsidRPr="000141DE" w:rsidRDefault="000A5476" w:rsidP="000141DE">
      <w:pPr>
        <w:pStyle w:val="Default"/>
        <w:numPr>
          <w:ilvl w:val="0"/>
          <w:numId w:val="36"/>
        </w:numPr>
        <w:jc w:val="both"/>
        <w:rPr>
          <w:color w:val="auto"/>
          <w:sz w:val="18"/>
          <w:szCs w:val="18"/>
        </w:rPr>
      </w:pPr>
      <w:proofErr w:type="spellStart"/>
      <w:r w:rsidRPr="000141DE">
        <w:rPr>
          <w:color w:val="auto"/>
          <w:sz w:val="18"/>
          <w:szCs w:val="18"/>
        </w:rPr>
        <w:t>Faruqi</w:t>
      </w:r>
      <w:proofErr w:type="spellEnd"/>
      <w:r w:rsidRPr="000141DE">
        <w:rPr>
          <w:color w:val="auto"/>
          <w:sz w:val="18"/>
          <w:szCs w:val="18"/>
        </w:rPr>
        <w:t xml:space="preserve">, Dr. Burhan Ahmad. “Shaikh Ahmad </w:t>
      </w:r>
      <w:proofErr w:type="spellStart"/>
      <w:r w:rsidRPr="000141DE">
        <w:rPr>
          <w:color w:val="auto"/>
          <w:sz w:val="18"/>
          <w:szCs w:val="18"/>
        </w:rPr>
        <w:t>Sarhindi</w:t>
      </w:r>
      <w:proofErr w:type="spellEnd"/>
      <w:r w:rsidRPr="000141DE">
        <w:rPr>
          <w:color w:val="auto"/>
          <w:sz w:val="18"/>
          <w:szCs w:val="18"/>
        </w:rPr>
        <w:t xml:space="preserve">” in The Muslim Luminaries-Leaders of Religious, Intellectual and Political Revival in South Asia (Islamabad: National </w:t>
      </w:r>
      <w:proofErr w:type="spellStart"/>
      <w:r w:rsidRPr="000141DE">
        <w:rPr>
          <w:color w:val="auto"/>
          <w:sz w:val="18"/>
          <w:szCs w:val="18"/>
        </w:rPr>
        <w:t>Hijra</w:t>
      </w:r>
      <w:proofErr w:type="spellEnd"/>
      <w:r w:rsidRPr="000141DE">
        <w:rPr>
          <w:color w:val="auto"/>
          <w:sz w:val="18"/>
          <w:szCs w:val="18"/>
        </w:rPr>
        <w:t xml:space="preserve"> Council, 1988)</w:t>
      </w:r>
    </w:p>
    <w:p w:rsidR="000A5476" w:rsidRPr="000141DE" w:rsidRDefault="000A5476" w:rsidP="000141DE">
      <w:pPr>
        <w:pStyle w:val="Default"/>
        <w:numPr>
          <w:ilvl w:val="0"/>
          <w:numId w:val="36"/>
        </w:numPr>
        <w:jc w:val="both"/>
        <w:rPr>
          <w:color w:val="auto"/>
          <w:sz w:val="18"/>
          <w:szCs w:val="18"/>
        </w:rPr>
      </w:pPr>
      <w:r w:rsidRPr="000141DE">
        <w:rPr>
          <w:color w:val="auto"/>
          <w:sz w:val="18"/>
          <w:szCs w:val="18"/>
        </w:rPr>
        <w:t>Hafiz Malik, Muslim Nationalism in India and Pakistan.</w:t>
      </w:r>
    </w:p>
    <w:p w:rsidR="000A5476" w:rsidRPr="000141DE" w:rsidRDefault="000A5476" w:rsidP="000141DE">
      <w:pPr>
        <w:pStyle w:val="Default"/>
        <w:numPr>
          <w:ilvl w:val="0"/>
          <w:numId w:val="36"/>
        </w:numPr>
        <w:jc w:val="both"/>
        <w:rPr>
          <w:color w:val="auto"/>
          <w:sz w:val="18"/>
          <w:szCs w:val="18"/>
        </w:rPr>
      </w:pPr>
      <w:proofErr w:type="spellStart"/>
      <w:r w:rsidRPr="000141DE">
        <w:rPr>
          <w:color w:val="auto"/>
          <w:sz w:val="18"/>
          <w:szCs w:val="18"/>
        </w:rPr>
        <w:t>Maududi</w:t>
      </w:r>
      <w:proofErr w:type="spellEnd"/>
      <w:r w:rsidRPr="000141DE">
        <w:rPr>
          <w:color w:val="auto"/>
          <w:sz w:val="18"/>
          <w:szCs w:val="18"/>
        </w:rPr>
        <w:t xml:space="preserve">, S. </w:t>
      </w:r>
      <w:proofErr w:type="spellStart"/>
      <w:r w:rsidRPr="000141DE">
        <w:rPr>
          <w:color w:val="auto"/>
          <w:sz w:val="18"/>
          <w:szCs w:val="18"/>
        </w:rPr>
        <w:t>Abul</w:t>
      </w:r>
      <w:proofErr w:type="spellEnd"/>
      <w:r w:rsidRPr="000141DE">
        <w:rPr>
          <w:color w:val="auto"/>
          <w:sz w:val="18"/>
          <w:szCs w:val="18"/>
        </w:rPr>
        <w:t xml:space="preserve"> </w:t>
      </w:r>
      <w:proofErr w:type="spellStart"/>
      <w:r w:rsidRPr="000141DE">
        <w:rPr>
          <w:color w:val="auto"/>
          <w:sz w:val="18"/>
          <w:szCs w:val="18"/>
        </w:rPr>
        <w:t>A’la</w:t>
      </w:r>
      <w:proofErr w:type="spellEnd"/>
      <w:r w:rsidRPr="000141DE">
        <w:rPr>
          <w:color w:val="auto"/>
          <w:sz w:val="18"/>
          <w:szCs w:val="18"/>
        </w:rPr>
        <w:t xml:space="preserve">. A Short History of the Revivalist Movement in Islam </w:t>
      </w:r>
      <w:proofErr w:type="gramStart"/>
      <w:r w:rsidRPr="000141DE">
        <w:rPr>
          <w:color w:val="auto"/>
          <w:sz w:val="18"/>
          <w:szCs w:val="18"/>
        </w:rPr>
        <w:t>2nd.ed.,</w:t>
      </w:r>
      <w:proofErr w:type="gramEnd"/>
      <w:r w:rsidRPr="000141DE">
        <w:rPr>
          <w:color w:val="auto"/>
          <w:sz w:val="18"/>
          <w:szCs w:val="18"/>
        </w:rPr>
        <w:t xml:space="preserve"> trans. Al-</w:t>
      </w:r>
      <w:proofErr w:type="spellStart"/>
      <w:r w:rsidRPr="000141DE">
        <w:rPr>
          <w:color w:val="auto"/>
          <w:sz w:val="18"/>
          <w:szCs w:val="18"/>
        </w:rPr>
        <w:t>Ash’ri</w:t>
      </w:r>
      <w:proofErr w:type="spellEnd"/>
      <w:r w:rsidRPr="000141DE">
        <w:rPr>
          <w:color w:val="auto"/>
          <w:sz w:val="18"/>
          <w:szCs w:val="18"/>
        </w:rPr>
        <w:t xml:space="preserve"> (Lahore: Islamic Publications Ltd., 1972), pp. 99-115.</w:t>
      </w:r>
    </w:p>
    <w:p w:rsidR="000A5476" w:rsidRPr="000141DE" w:rsidRDefault="000A5476" w:rsidP="000141DE">
      <w:pPr>
        <w:pStyle w:val="Default"/>
        <w:numPr>
          <w:ilvl w:val="0"/>
          <w:numId w:val="36"/>
        </w:numPr>
        <w:jc w:val="both"/>
        <w:rPr>
          <w:color w:val="auto"/>
          <w:sz w:val="18"/>
          <w:szCs w:val="18"/>
        </w:rPr>
      </w:pPr>
      <w:r w:rsidRPr="000141DE">
        <w:rPr>
          <w:color w:val="auto"/>
          <w:sz w:val="18"/>
          <w:szCs w:val="18"/>
        </w:rPr>
        <w:t>Ahmad, Aziz. Islamic Modernism in India and Pakistan 91857-1964) (Karachi: Oxford University Press, 1967), pp. 31-56; Hafiz Malik, Muslim Nationalism in India and Pakistan.</w:t>
      </w:r>
    </w:p>
    <w:p w:rsidR="000A5476" w:rsidRPr="000141DE" w:rsidRDefault="000A5476" w:rsidP="000141DE">
      <w:pPr>
        <w:pStyle w:val="Default"/>
        <w:numPr>
          <w:ilvl w:val="0"/>
          <w:numId w:val="36"/>
        </w:numPr>
        <w:jc w:val="both"/>
        <w:rPr>
          <w:color w:val="auto"/>
          <w:sz w:val="18"/>
          <w:szCs w:val="18"/>
        </w:rPr>
      </w:pPr>
      <w:r w:rsidRPr="000141DE">
        <w:rPr>
          <w:color w:val="auto"/>
          <w:sz w:val="18"/>
          <w:szCs w:val="18"/>
        </w:rPr>
        <w:t xml:space="preserve">Aziz, K.K., “Some Thoughts on the </w:t>
      </w:r>
      <w:proofErr w:type="spellStart"/>
      <w:r w:rsidRPr="000141DE">
        <w:rPr>
          <w:color w:val="auto"/>
          <w:sz w:val="18"/>
          <w:szCs w:val="18"/>
        </w:rPr>
        <w:t>Khilafat</w:t>
      </w:r>
      <w:proofErr w:type="spellEnd"/>
      <w:r w:rsidRPr="000141DE">
        <w:rPr>
          <w:color w:val="auto"/>
          <w:sz w:val="18"/>
          <w:szCs w:val="18"/>
        </w:rPr>
        <w:t xml:space="preserve"> Movement”, Journal of Research Society of Pakistan University of the Punjab, </w:t>
      </w:r>
      <w:proofErr w:type="spellStart"/>
      <w:r w:rsidRPr="000141DE">
        <w:rPr>
          <w:color w:val="auto"/>
          <w:sz w:val="18"/>
          <w:szCs w:val="18"/>
        </w:rPr>
        <w:t>Vol.III</w:t>
      </w:r>
      <w:proofErr w:type="spellEnd"/>
      <w:r w:rsidRPr="000141DE">
        <w:rPr>
          <w:color w:val="auto"/>
          <w:sz w:val="18"/>
          <w:szCs w:val="18"/>
        </w:rPr>
        <w:t>, No. 4, 1966.</w:t>
      </w:r>
    </w:p>
    <w:p w:rsidR="000A5476" w:rsidRPr="000141DE" w:rsidRDefault="000A5476" w:rsidP="000141DE">
      <w:pPr>
        <w:pStyle w:val="Default"/>
        <w:numPr>
          <w:ilvl w:val="0"/>
          <w:numId w:val="36"/>
        </w:numPr>
        <w:jc w:val="both"/>
        <w:rPr>
          <w:color w:val="auto"/>
          <w:sz w:val="18"/>
          <w:szCs w:val="18"/>
        </w:rPr>
      </w:pPr>
      <w:r w:rsidRPr="000141DE">
        <w:rPr>
          <w:color w:val="auto"/>
          <w:sz w:val="18"/>
          <w:szCs w:val="18"/>
        </w:rPr>
        <w:t xml:space="preserve">Iqbal, Justice Dr. </w:t>
      </w:r>
      <w:proofErr w:type="spellStart"/>
      <w:r w:rsidRPr="000141DE">
        <w:rPr>
          <w:color w:val="auto"/>
          <w:sz w:val="18"/>
          <w:szCs w:val="18"/>
        </w:rPr>
        <w:t>Javid</w:t>
      </w:r>
      <w:proofErr w:type="spellEnd"/>
      <w:r w:rsidRPr="000141DE">
        <w:rPr>
          <w:color w:val="auto"/>
          <w:sz w:val="18"/>
          <w:szCs w:val="18"/>
        </w:rPr>
        <w:t xml:space="preserve">. “Muhammad Iqbal” in </w:t>
      </w:r>
      <w:proofErr w:type="gramStart"/>
      <w:r w:rsidRPr="000141DE">
        <w:rPr>
          <w:color w:val="auto"/>
          <w:sz w:val="18"/>
          <w:szCs w:val="18"/>
        </w:rPr>
        <w:t>The</w:t>
      </w:r>
      <w:proofErr w:type="gramEnd"/>
      <w:r w:rsidRPr="000141DE">
        <w:rPr>
          <w:color w:val="auto"/>
          <w:sz w:val="18"/>
          <w:szCs w:val="18"/>
        </w:rPr>
        <w:t xml:space="preserve"> Muslim Luminaries-Leaders of Religious, Intellectual and Political Revival in South Asia (Islamabad: National </w:t>
      </w:r>
      <w:proofErr w:type="spellStart"/>
      <w:r w:rsidRPr="000141DE">
        <w:rPr>
          <w:color w:val="auto"/>
          <w:sz w:val="18"/>
          <w:szCs w:val="18"/>
        </w:rPr>
        <w:t>Hijra</w:t>
      </w:r>
      <w:proofErr w:type="spellEnd"/>
      <w:r w:rsidRPr="000141DE">
        <w:rPr>
          <w:color w:val="auto"/>
          <w:sz w:val="18"/>
          <w:szCs w:val="18"/>
        </w:rPr>
        <w:t xml:space="preserve"> Council, 1988).</w:t>
      </w:r>
    </w:p>
    <w:p w:rsidR="00C32767" w:rsidRPr="000C401D" w:rsidRDefault="00C32767" w:rsidP="00EF16FD">
      <w:pPr>
        <w:pStyle w:val="BodyText"/>
        <w:ind w:left="280" w:right="816"/>
        <w:jc w:val="both"/>
        <w:rPr>
          <w:rFonts w:asciiTheme="majorBidi" w:hAnsiTheme="majorBidi" w:cstheme="majorBidi"/>
        </w:rPr>
      </w:pPr>
    </w:p>
    <w:p w:rsidR="0012357D" w:rsidRPr="000A5476" w:rsidRDefault="0012357D" w:rsidP="00EF16FD">
      <w:pPr>
        <w:pStyle w:val="BodyText"/>
        <w:ind w:left="280" w:right="816"/>
        <w:jc w:val="both"/>
        <w:rPr>
          <w:rFonts w:asciiTheme="majorBidi" w:hAnsiTheme="majorBidi" w:cstheme="majorBidi"/>
          <w:sz w:val="28"/>
          <w:szCs w:val="28"/>
        </w:rPr>
      </w:pPr>
    </w:p>
    <w:p w:rsidR="00EF16FD" w:rsidRPr="000A5476" w:rsidRDefault="00C32767" w:rsidP="00C32767">
      <w:pPr>
        <w:spacing w:after="0" w:line="360" w:lineRule="auto"/>
        <w:rPr>
          <w:rFonts w:asciiTheme="majorBidi" w:hAnsiTheme="majorBidi" w:cstheme="majorBidi"/>
          <w:b/>
          <w:sz w:val="28"/>
          <w:szCs w:val="28"/>
        </w:rPr>
      </w:pPr>
      <w:r w:rsidRPr="000A5476">
        <w:rPr>
          <w:rFonts w:asciiTheme="majorBidi" w:hAnsiTheme="majorBidi" w:cstheme="majorBidi"/>
          <w:b/>
          <w:sz w:val="28"/>
          <w:szCs w:val="28"/>
        </w:rPr>
        <w:t xml:space="preserve">EW- </w:t>
      </w:r>
      <w:r w:rsidRPr="000A5476">
        <w:rPr>
          <w:rFonts w:asciiTheme="majorBidi" w:hAnsiTheme="majorBidi" w:cstheme="majorBidi"/>
          <w:b/>
          <w:sz w:val="28"/>
          <w:szCs w:val="28"/>
        </w:rPr>
        <w:tab/>
      </w:r>
      <w:r w:rsidRPr="000A5476">
        <w:rPr>
          <w:rFonts w:asciiTheme="majorBidi" w:hAnsiTheme="majorBidi" w:cstheme="majorBidi"/>
          <w:b/>
          <w:sz w:val="28"/>
          <w:szCs w:val="28"/>
        </w:rPr>
        <w:tab/>
      </w:r>
      <w:r w:rsidRPr="000A5476">
        <w:rPr>
          <w:rFonts w:asciiTheme="majorBidi" w:hAnsiTheme="majorBidi" w:cstheme="majorBidi"/>
          <w:b/>
          <w:sz w:val="28"/>
          <w:szCs w:val="28"/>
        </w:rPr>
        <w:tab/>
      </w:r>
      <w:r w:rsidR="0012357D" w:rsidRPr="000A5476">
        <w:rPr>
          <w:rFonts w:asciiTheme="majorBidi" w:hAnsiTheme="majorBidi" w:cstheme="majorBidi"/>
          <w:b/>
          <w:sz w:val="28"/>
          <w:szCs w:val="28"/>
        </w:rPr>
        <w:t xml:space="preserve">English </w:t>
      </w:r>
      <w:r w:rsidR="00EF16FD" w:rsidRPr="000A5476">
        <w:rPr>
          <w:rFonts w:asciiTheme="majorBidi" w:hAnsiTheme="majorBidi" w:cstheme="majorBidi"/>
          <w:b/>
          <w:sz w:val="28"/>
          <w:szCs w:val="28"/>
        </w:rPr>
        <w:t>Study Skills</w:t>
      </w:r>
      <w:r w:rsidR="0012357D" w:rsidRPr="000A5476">
        <w:rPr>
          <w:rFonts w:asciiTheme="majorBidi" w:hAnsiTheme="majorBidi" w:cstheme="majorBidi"/>
          <w:b/>
          <w:sz w:val="28"/>
          <w:szCs w:val="28"/>
        </w:rPr>
        <w:t xml:space="preserve">  </w:t>
      </w:r>
      <w:r w:rsidR="0012357D" w:rsidRPr="000A5476">
        <w:rPr>
          <w:rFonts w:asciiTheme="majorBidi" w:hAnsiTheme="majorBidi" w:cstheme="majorBidi"/>
          <w:b/>
          <w:sz w:val="28"/>
          <w:szCs w:val="28"/>
        </w:rPr>
        <w:tab/>
      </w:r>
      <w:r w:rsidR="0012357D" w:rsidRPr="000A5476">
        <w:rPr>
          <w:rFonts w:asciiTheme="majorBidi" w:hAnsiTheme="majorBidi" w:cstheme="majorBidi"/>
          <w:b/>
          <w:sz w:val="28"/>
          <w:szCs w:val="28"/>
        </w:rPr>
        <w:tab/>
      </w:r>
      <w:r w:rsidR="0012357D" w:rsidRPr="000A5476">
        <w:rPr>
          <w:rFonts w:asciiTheme="majorBidi" w:hAnsiTheme="majorBidi" w:cstheme="majorBidi"/>
          <w:b/>
          <w:sz w:val="28"/>
          <w:szCs w:val="28"/>
        </w:rPr>
        <w:tab/>
      </w:r>
      <w:r w:rsidR="0012357D" w:rsidRPr="000A5476">
        <w:rPr>
          <w:rFonts w:asciiTheme="majorBidi" w:hAnsiTheme="majorBidi" w:cstheme="majorBidi"/>
          <w:b/>
          <w:sz w:val="28"/>
          <w:szCs w:val="28"/>
        </w:rPr>
        <w:tab/>
      </w:r>
      <w:r w:rsidRPr="000A5476">
        <w:rPr>
          <w:rFonts w:asciiTheme="majorBidi" w:hAnsiTheme="majorBidi" w:cstheme="majorBidi"/>
          <w:b/>
          <w:sz w:val="28"/>
          <w:szCs w:val="28"/>
        </w:rPr>
        <w:t xml:space="preserve">Credit </w:t>
      </w:r>
      <w:proofErr w:type="spellStart"/>
      <w:r w:rsidRPr="000A5476">
        <w:rPr>
          <w:rFonts w:asciiTheme="majorBidi" w:hAnsiTheme="majorBidi" w:cstheme="majorBidi"/>
          <w:b/>
          <w:sz w:val="28"/>
          <w:szCs w:val="28"/>
        </w:rPr>
        <w:t>H</w:t>
      </w:r>
      <w:r w:rsidR="00EF16FD" w:rsidRPr="000A5476">
        <w:rPr>
          <w:rFonts w:asciiTheme="majorBidi" w:hAnsiTheme="majorBidi" w:cstheme="majorBidi"/>
          <w:b/>
          <w:sz w:val="28"/>
          <w:szCs w:val="28"/>
        </w:rPr>
        <w:t>rs</w:t>
      </w:r>
      <w:proofErr w:type="spellEnd"/>
      <w:r w:rsidR="00EF16FD" w:rsidRPr="000A5476">
        <w:rPr>
          <w:rFonts w:asciiTheme="majorBidi" w:hAnsiTheme="majorBidi" w:cstheme="majorBidi"/>
          <w:b/>
          <w:sz w:val="28"/>
          <w:szCs w:val="28"/>
        </w:rPr>
        <w:t>: 03</w:t>
      </w:r>
    </w:p>
    <w:p w:rsidR="00EF16FD" w:rsidRPr="000C401D" w:rsidRDefault="00EF16FD" w:rsidP="0012357D">
      <w:pPr>
        <w:spacing w:after="0" w:line="360" w:lineRule="auto"/>
        <w:rPr>
          <w:rFonts w:asciiTheme="majorBidi" w:hAnsiTheme="majorBidi" w:cstheme="majorBidi"/>
          <w:b/>
          <w:sz w:val="24"/>
          <w:szCs w:val="24"/>
        </w:rPr>
      </w:pPr>
      <w:r w:rsidRPr="000C401D">
        <w:rPr>
          <w:rFonts w:asciiTheme="majorBidi" w:hAnsiTheme="majorBidi" w:cstheme="majorBidi"/>
          <w:b/>
          <w:sz w:val="24"/>
          <w:szCs w:val="24"/>
        </w:rPr>
        <w:t>Course Outlines:</w:t>
      </w:r>
    </w:p>
    <w:p w:rsidR="00EF16FD" w:rsidRPr="000A5476" w:rsidRDefault="00EF16FD" w:rsidP="000A5476">
      <w:pPr>
        <w:spacing w:after="0" w:line="360" w:lineRule="auto"/>
        <w:ind w:left="360"/>
        <w:rPr>
          <w:rFonts w:asciiTheme="majorBidi" w:hAnsiTheme="majorBidi" w:cstheme="majorBidi"/>
          <w:sz w:val="24"/>
          <w:szCs w:val="24"/>
        </w:rPr>
      </w:pPr>
      <w:r w:rsidRPr="000A5476">
        <w:rPr>
          <w:rFonts w:asciiTheme="majorBidi" w:hAnsiTheme="majorBidi" w:cstheme="majorBidi"/>
          <w:sz w:val="24"/>
          <w:szCs w:val="24"/>
        </w:rPr>
        <w:t xml:space="preserve">Study Habits, Study Place, Study Time (Time Management), Concentration, Motivation, Note- Taking &amp; Note Making Techniques, Techniques: Symbols, abbreviations, mind maps etc., Reading Notes, Lecture Notes, Using Library, The Card Catalog, </w:t>
      </w:r>
    </w:p>
    <w:p w:rsidR="00EF16FD" w:rsidRPr="000A5476" w:rsidRDefault="00EF16FD" w:rsidP="000A5476">
      <w:pPr>
        <w:pStyle w:val="ListParagraph"/>
        <w:widowControl w:val="0"/>
        <w:numPr>
          <w:ilvl w:val="0"/>
          <w:numId w:val="10"/>
        </w:numPr>
        <w:autoSpaceDE w:val="0"/>
        <w:autoSpaceDN w:val="0"/>
        <w:spacing w:after="0" w:line="360" w:lineRule="auto"/>
        <w:rPr>
          <w:rFonts w:asciiTheme="majorBidi" w:hAnsiTheme="majorBidi" w:cstheme="majorBidi"/>
          <w:sz w:val="24"/>
          <w:szCs w:val="24"/>
        </w:rPr>
      </w:pPr>
      <w:r w:rsidRPr="000A5476">
        <w:rPr>
          <w:rFonts w:asciiTheme="majorBidi" w:hAnsiTheme="majorBidi" w:cstheme="majorBidi"/>
          <w:sz w:val="24"/>
          <w:szCs w:val="24"/>
        </w:rPr>
        <w:t>Using the Card Catalog Efficiently, The Call Slip</w:t>
      </w:r>
    </w:p>
    <w:p w:rsidR="00EF16FD" w:rsidRPr="000A5476" w:rsidRDefault="00EF16FD" w:rsidP="000A5476">
      <w:pPr>
        <w:pStyle w:val="ListParagraph"/>
        <w:numPr>
          <w:ilvl w:val="0"/>
          <w:numId w:val="12"/>
        </w:numPr>
        <w:spacing w:after="0" w:line="360" w:lineRule="auto"/>
        <w:rPr>
          <w:rFonts w:asciiTheme="majorBidi" w:hAnsiTheme="majorBidi" w:cstheme="majorBidi"/>
          <w:sz w:val="24"/>
          <w:szCs w:val="24"/>
        </w:rPr>
      </w:pPr>
      <w:r w:rsidRPr="000A5476">
        <w:rPr>
          <w:rFonts w:asciiTheme="majorBidi" w:hAnsiTheme="majorBidi" w:cstheme="majorBidi"/>
          <w:sz w:val="24"/>
          <w:szCs w:val="24"/>
        </w:rPr>
        <w:t>Reference Works</w:t>
      </w:r>
    </w:p>
    <w:p w:rsidR="00EF16FD" w:rsidRPr="000A5476" w:rsidRDefault="00EF16FD" w:rsidP="000A5476">
      <w:pPr>
        <w:pStyle w:val="ListParagraph"/>
        <w:numPr>
          <w:ilvl w:val="0"/>
          <w:numId w:val="12"/>
        </w:numPr>
        <w:spacing w:after="0" w:line="360" w:lineRule="auto"/>
        <w:rPr>
          <w:rFonts w:asciiTheme="majorBidi" w:hAnsiTheme="majorBidi" w:cstheme="majorBidi"/>
          <w:sz w:val="24"/>
          <w:szCs w:val="24"/>
        </w:rPr>
      </w:pPr>
      <w:r w:rsidRPr="000A5476">
        <w:rPr>
          <w:rFonts w:asciiTheme="majorBidi" w:hAnsiTheme="majorBidi" w:cstheme="majorBidi"/>
          <w:sz w:val="24"/>
          <w:szCs w:val="24"/>
        </w:rPr>
        <w:t>Encyclopedias</w:t>
      </w:r>
    </w:p>
    <w:p w:rsidR="00EF16FD" w:rsidRPr="000A5476" w:rsidRDefault="00EF16FD" w:rsidP="000A5476">
      <w:pPr>
        <w:pStyle w:val="ListParagraph"/>
        <w:numPr>
          <w:ilvl w:val="0"/>
          <w:numId w:val="12"/>
        </w:numPr>
        <w:spacing w:after="0" w:line="360" w:lineRule="auto"/>
        <w:rPr>
          <w:rFonts w:asciiTheme="majorBidi" w:hAnsiTheme="majorBidi" w:cstheme="majorBidi"/>
          <w:sz w:val="24"/>
          <w:szCs w:val="24"/>
        </w:rPr>
      </w:pPr>
      <w:r w:rsidRPr="000A5476">
        <w:rPr>
          <w:rFonts w:asciiTheme="majorBidi" w:hAnsiTheme="majorBidi" w:cstheme="majorBidi"/>
          <w:sz w:val="24"/>
          <w:szCs w:val="24"/>
        </w:rPr>
        <w:lastRenderedPageBreak/>
        <w:t>Yearbooks</w:t>
      </w:r>
    </w:p>
    <w:p w:rsidR="00EF16FD" w:rsidRPr="000A5476" w:rsidRDefault="00EF16FD" w:rsidP="000A5476">
      <w:pPr>
        <w:pStyle w:val="ListParagraph"/>
        <w:numPr>
          <w:ilvl w:val="0"/>
          <w:numId w:val="12"/>
        </w:numPr>
        <w:spacing w:after="0" w:line="360" w:lineRule="auto"/>
        <w:rPr>
          <w:rFonts w:asciiTheme="majorBidi" w:hAnsiTheme="majorBidi" w:cstheme="majorBidi"/>
          <w:sz w:val="24"/>
          <w:szCs w:val="24"/>
        </w:rPr>
      </w:pPr>
      <w:r w:rsidRPr="000A5476">
        <w:rPr>
          <w:rFonts w:asciiTheme="majorBidi" w:hAnsiTheme="majorBidi" w:cstheme="majorBidi"/>
          <w:sz w:val="24"/>
          <w:szCs w:val="24"/>
        </w:rPr>
        <w:t>Dictionaries</w:t>
      </w:r>
    </w:p>
    <w:p w:rsidR="00EF16FD" w:rsidRPr="000A5476" w:rsidRDefault="00EF16FD" w:rsidP="000A5476">
      <w:pPr>
        <w:pStyle w:val="ListParagraph"/>
        <w:numPr>
          <w:ilvl w:val="0"/>
          <w:numId w:val="12"/>
        </w:numPr>
        <w:spacing w:after="0" w:line="360" w:lineRule="auto"/>
        <w:rPr>
          <w:rFonts w:asciiTheme="majorBidi" w:hAnsiTheme="majorBidi" w:cstheme="majorBidi"/>
          <w:sz w:val="24"/>
          <w:szCs w:val="24"/>
        </w:rPr>
      </w:pPr>
      <w:r w:rsidRPr="000A5476">
        <w:rPr>
          <w:rFonts w:asciiTheme="majorBidi" w:hAnsiTheme="majorBidi" w:cstheme="majorBidi"/>
          <w:sz w:val="24"/>
          <w:szCs w:val="24"/>
        </w:rPr>
        <w:t>Atlases</w:t>
      </w:r>
    </w:p>
    <w:p w:rsidR="00EF16FD" w:rsidRPr="000A5476" w:rsidRDefault="00EF16FD" w:rsidP="000A5476">
      <w:pPr>
        <w:pStyle w:val="ListParagraph"/>
        <w:numPr>
          <w:ilvl w:val="0"/>
          <w:numId w:val="12"/>
        </w:numPr>
        <w:spacing w:after="0" w:line="360" w:lineRule="auto"/>
        <w:rPr>
          <w:rFonts w:asciiTheme="majorBidi" w:hAnsiTheme="majorBidi" w:cstheme="majorBidi"/>
          <w:sz w:val="24"/>
          <w:szCs w:val="24"/>
        </w:rPr>
      </w:pPr>
      <w:r w:rsidRPr="000A5476">
        <w:rPr>
          <w:rFonts w:asciiTheme="majorBidi" w:hAnsiTheme="majorBidi" w:cstheme="majorBidi"/>
          <w:sz w:val="24"/>
          <w:szCs w:val="24"/>
        </w:rPr>
        <w:t>Bibliographies</w:t>
      </w:r>
    </w:p>
    <w:p w:rsidR="00EF16FD" w:rsidRPr="000A5476" w:rsidRDefault="00EF16FD" w:rsidP="000A5476">
      <w:pPr>
        <w:pStyle w:val="ListParagraph"/>
        <w:numPr>
          <w:ilvl w:val="0"/>
          <w:numId w:val="12"/>
        </w:numPr>
        <w:spacing w:after="0" w:line="360" w:lineRule="auto"/>
        <w:rPr>
          <w:rFonts w:asciiTheme="majorBidi" w:hAnsiTheme="majorBidi" w:cstheme="majorBidi"/>
          <w:sz w:val="24"/>
          <w:szCs w:val="24"/>
        </w:rPr>
      </w:pPr>
      <w:r w:rsidRPr="000A5476">
        <w:rPr>
          <w:rFonts w:asciiTheme="majorBidi" w:hAnsiTheme="majorBidi" w:cstheme="majorBidi"/>
          <w:sz w:val="24"/>
          <w:szCs w:val="24"/>
        </w:rPr>
        <w:t>Some Common Reference Works</w:t>
      </w:r>
    </w:p>
    <w:p w:rsidR="00EF16FD" w:rsidRPr="000A5476" w:rsidRDefault="00EF16FD" w:rsidP="000A5476">
      <w:pPr>
        <w:pStyle w:val="ListParagraph"/>
        <w:numPr>
          <w:ilvl w:val="0"/>
          <w:numId w:val="12"/>
        </w:numPr>
        <w:spacing w:after="0" w:line="360" w:lineRule="auto"/>
        <w:rPr>
          <w:rFonts w:asciiTheme="majorBidi" w:hAnsiTheme="majorBidi" w:cstheme="majorBidi"/>
          <w:sz w:val="24"/>
          <w:szCs w:val="24"/>
        </w:rPr>
      </w:pPr>
      <w:r w:rsidRPr="000A5476">
        <w:rPr>
          <w:rFonts w:asciiTheme="majorBidi" w:hAnsiTheme="majorBidi" w:cstheme="majorBidi"/>
          <w:sz w:val="24"/>
          <w:szCs w:val="24"/>
        </w:rPr>
        <w:t>Periodicals</w:t>
      </w:r>
    </w:p>
    <w:p w:rsidR="00EF16FD" w:rsidRPr="000A5476" w:rsidRDefault="00EF16FD" w:rsidP="000A5476">
      <w:pPr>
        <w:pStyle w:val="ListParagraph"/>
        <w:numPr>
          <w:ilvl w:val="0"/>
          <w:numId w:val="12"/>
        </w:numPr>
        <w:spacing w:after="0" w:line="360" w:lineRule="auto"/>
        <w:rPr>
          <w:rFonts w:asciiTheme="majorBidi" w:hAnsiTheme="majorBidi" w:cstheme="majorBidi"/>
          <w:sz w:val="24"/>
          <w:szCs w:val="24"/>
        </w:rPr>
      </w:pPr>
      <w:r w:rsidRPr="000A5476">
        <w:rPr>
          <w:rFonts w:asciiTheme="majorBidi" w:hAnsiTheme="majorBidi" w:cstheme="majorBidi"/>
          <w:sz w:val="24"/>
          <w:szCs w:val="24"/>
        </w:rPr>
        <w:t>The Readers Guide</w:t>
      </w:r>
    </w:p>
    <w:p w:rsidR="00EF16FD" w:rsidRPr="000A5476" w:rsidRDefault="00EF16FD" w:rsidP="000A5476">
      <w:pPr>
        <w:pStyle w:val="ListParagraph"/>
        <w:numPr>
          <w:ilvl w:val="0"/>
          <w:numId w:val="10"/>
        </w:numPr>
        <w:spacing w:after="0" w:line="360" w:lineRule="auto"/>
        <w:rPr>
          <w:rFonts w:asciiTheme="majorBidi" w:hAnsiTheme="majorBidi" w:cstheme="majorBidi"/>
          <w:sz w:val="24"/>
          <w:szCs w:val="24"/>
        </w:rPr>
      </w:pPr>
      <w:r w:rsidRPr="000A5476">
        <w:rPr>
          <w:rFonts w:asciiTheme="majorBidi" w:hAnsiTheme="majorBidi" w:cstheme="majorBidi"/>
          <w:sz w:val="24"/>
          <w:szCs w:val="24"/>
        </w:rPr>
        <w:t>Using Dictionary</w:t>
      </w:r>
    </w:p>
    <w:p w:rsidR="00EF16FD" w:rsidRPr="000A5476" w:rsidRDefault="00EF16FD" w:rsidP="000A5476">
      <w:pPr>
        <w:pStyle w:val="ListParagraph"/>
        <w:numPr>
          <w:ilvl w:val="0"/>
          <w:numId w:val="13"/>
        </w:numPr>
        <w:spacing w:after="0" w:line="360" w:lineRule="auto"/>
        <w:rPr>
          <w:rFonts w:asciiTheme="majorBidi" w:hAnsiTheme="majorBidi" w:cstheme="majorBidi"/>
          <w:sz w:val="24"/>
          <w:szCs w:val="24"/>
        </w:rPr>
      </w:pPr>
      <w:r w:rsidRPr="000A5476">
        <w:rPr>
          <w:rFonts w:asciiTheme="majorBidi" w:hAnsiTheme="majorBidi" w:cstheme="majorBidi"/>
          <w:sz w:val="24"/>
          <w:szCs w:val="24"/>
        </w:rPr>
        <w:t>How to find a word</w:t>
      </w:r>
    </w:p>
    <w:p w:rsidR="00EF16FD" w:rsidRPr="000A5476" w:rsidRDefault="00EF16FD" w:rsidP="000A5476">
      <w:pPr>
        <w:pStyle w:val="ListParagraph"/>
        <w:numPr>
          <w:ilvl w:val="0"/>
          <w:numId w:val="13"/>
        </w:numPr>
        <w:spacing w:after="0" w:line="360" w:lineRule="auto"/>
        <w:rPr>
          <w:rFonts w:asciiTheme="majorBidi" w:hAnsiTheme="majorBidi" w:cstheme="majorBidi"/>
          <w:sz w:val="24"/>
          <w:szCs w:val="24"/>
        </w:rPr>
      </w:pPr>
      <w:r w:rsidRPr="000A5476">
        <w:rPr>
          <w:rFonts w:asciiTheme="majorBidi" w:hAnsiTheme="majorBidi" w:cstheme="majorBidi"/>
          <w:sz w:val="24"/>
          <w:szCs w:val="24"/>
        </w:rPr>
        <w:t>Word Grammar</w:t>
      </w:r>
    </w:p>
    <w:p w:rsidR="00EF16FD" w:rsidRPr="000A5476" w:rsidRDefault="00EF16FD" w:rsidP="000A5476">
      <w:pPr>
        <w:pStyle w:val="ListParagraph"/>
        <w:numPr>
          <w:ilvl w:val="0"/>
          <w:numId w:val="13"/>
        </w:numPr>
        <w:spacing w:after="0" w:line="360" w:lineRule="auto"/>
        <w:rPr>
          <w:rFonts w:asciiTheme="majorBidi" w:hAnsiTheme="majorBidi" w:cstheme="majorBidi"/>
          <w:sz w:val="24"/>
          <w:szCs w:val="24"/>
        </w:rPr>
      </w:pPr>
      <w:r w:rsidRPr="000A5476">
        <w:rPr>
          <w:rFonts w:asciiTheme="majorBidi" w:hAnsiTheme="majorBidi" w:cstheme="majorBidi"/>
          <w:sz w:val="24"/>
          <w:szCs w:val="24"/>
        </w:rPr>
        <w:t>Pronunciation</w:t>
      </w:r>
    </w:p>
    <w:p w:rsidR="00EF16FD" w:rsidRPr="000A5476" w:rsidRDefault="00EF16FD" w:rsidP="000A5476">
      <w:pPr>
        <w:pStyle w:val="ListParagraph"/>
        <w:numPr>
          <w:ilvl w:val="0"/>
          <w:numId w:val="13"/>
        </w:numPr>
        <w:spacing w:after="0" w:line="360" w:lineRule="auto"/>
        <w:rPr>
          <w:rFonts w:asciiTheme="majorBidi" w:hAnsiTheme="majorBidi" w:cstheme="majorBidi"/>
          <w:sz w:val="24"/>
          <w:szCs w:val="24"/>
        </w:rPr>
      </w:pPr>
      <w:r w:rsidRPr="000A5476">
        <w:rPr>
          <w:rFonts w:asciiTheme="majorBidi" w:hAnsiTheme="majorBidi" w:cstheme="majorBidi"/>
          <w:sz w:val="24"/>
          <w:szCs w:val="24"/>
        </w:rPr>
        <w:t>Idioms</w:t>
      </w:r>
    </w:p>
    <w:p w:rsidR="00EF16FD" w:rsidRPr="000A5476" w:rsidRDefault="00EF16FD" w:rsidP="000A5476">
      <w:pPr>
        <w:pStyle w:val="ListParagraph"/>
        <w:numPr>
          <w:ilvl w:val="0"/>
          <w:numId w:val="13"/>
        </w:numPr>
        <w:spacing w:after="0" w:line="360" w:lineRule="auto"/>
        <w:rPr>
          <w:rFonts w:asciiTheme="majorBidi" w:hAnsiTheme="majorBidi" w:cstheme="majorBidi"/>
          <w:sz w:val="24"/>
          <w:szCs w:val="24"/>
        </w:rPr>
      </w:pPr>
      <w:r w:rsidRPr="000A5476">
        <w:rPr>
          <w:rFonts w:asciiTheme="majorBidi" w:hAnsiTheme="majorBidi" w:cstheme="majorBidi"/>
          <w:sz w:val="24"/>
          <w:szCs w:val="24"/>
        </w:rPr>
        <w:t>Common Spelling Problems</w:t>
      </w:r>
    </w:p>
    <w:p w:rsidR="00EF16FD" w:rsidRPr="000A5476" w:rsidRDefault="00EF16FD" w:rsidP="000A5476">
      <w:pPr>
        <w:pStyle w:val="ListParagraph"/>
        <w:numPr>
          <w:ilvl w:val="0"/>
          <w:numId w:val="10"/>
        </w:numPr>
        <w:spacing w:after="0" w:line="360" w:lineRule="auto"/>
        <w:rPr>
          <w:rFonts w:asciiTheme="majorBidi" w:hAnsiTheme="majorBidi" w:cstheme="majorBidi"/>
          <w:sz w:val="24"/>
          <w:szCs w:val="24"/>
        </w:rPr>
      </w:pPr>
      <w:r w:rsidRPr="000A5476">
        <w:rPr>
          <w:rFonts w:asciiTheme="majorBidi" w:hAnsiTheme="majorBidi" w:cstheme="majorBidi"/>
          <w:sz w:val="24"/>
          <w:szCs w:val="24"/>
        </w:rPr>
        <w:t>Reading Skills</w:t>
      </w:r>
    </w:p>
    <w:p w:rsidR="00EF16FD" w:rsidRPr="000A5476" w:rsidRDefault="00EF16FD" w:rsidP="000A5476">
      <w:pPr>
        <w:pStyle w:val="ListParagraph"/>
        <w:numPr>
          <w:ilvl w:val="0"/>
          <w:numId w:val="14"/>
        </w:numPr>
        <w:spacing w:after="0" w:line="360" w:lineRule="auto"/>
        <w:rPr>
          <w:rFonts w:asciiTheme="majorBidi" w:hAnsiTheme="majorBidi" w:cstheme="majorBidi"/>
          <w:sz w:val="24"/>
          <w:szCs w:val="24"/>
        </w:rPr>
      </w:pPr>
      <w:r w:rsidRPr="000A5476">
        <w:rPr>
          <w:rFonts w:asciiTheme="majorBidi" w:hAnsiTheme="majorBidi" w:cstheme="majorBidi"/>
          <w:sz w:val="24"/>
          <w:szCs w:val="24"/>
        </w:rPr>
        <w:t>Intensive Reading</w:t>
      </w:r>
    </w:p>
    <w:p w:rsidR="00EF16FD" w:rsidRPr="000A5476" w:rsidRDefault="00EF16FD" w:rsidP="000A5476">
      <w:pPr>
        <w:pStyle w:val="ListParagraph"/>
        <w:numPr>
          <w:ilvl w:val="0"/>
          <w:numId w:val="14"/>
        </w:numPr>
        <w:spacing w:after="0" w:line="360" w:lineRule="auto"/>
        <w:rPr>
          <w:rFonts w:asciiTheme="majorBidi" w:hAnsiTheme="majorBidi" w:cstheme="majorBidi"/>
          <w:sz w:val="24"/>
          <w:szCs w:val="24"/>
        </w:rPr>
      </w:pPr>
      <w:r w:rsidRPr="000A5476">
        <w:rPr>
          <w:rFonts w:asciiTheme="majorBidi" w:hAnsiTheme="majorBidi" w:cstheme="majorBidi"/>
          <w:sz w:val="24"/>
          <w:szCs w:val="24"/>
        </w:rPr>
        <w:t>Extensive Reading</w:t>
      </w:r>
    </w:p>
    <w:p w:rsidR="00EF16FD" w:rsidRPr="000A5476" w:rsidRDefault="00EF16FD" w:rsidP="000A5476">
      <w:pPr>
        <w:pStyle w:val="ListParagraph"/>
        <w:numPr>
          <w:ilvl w:val="0"/>
          <w:numId w:val="14"/>
        </w:numPr>
        <w:spacing w:after="0" w:line="360" w:lineRule="auto"/>
        <w:rPr>
          <w:rFonts w:asciiTheme="majorBidi" w:hAnsiTheme="majorBidi" w:cstheme="majorBidi"/>
          <w:sz w:val="24"/>
          <w:szCs w:val="24"/>
        </w:rPr>
      </w:pPr>
      <w:r w:rsidRPr="000A5476">
        <w:rPr>
          <w:rFonts w:asciiTheme="majorBidi" w:hAnsiTheme="majorBidi" w:cstheme="majorBidi"/>
          <w:sz w:val="24"/>
          <w:szCs w:val="24"/>
        </w:rPr>
        <w:t xml:space="preserve">Reading Surveys </w:t>
      </w:r>
    </w:p>
    <w:p w:rsidR="00EF16FD" w:rsidRPr="000A5476" w:rsidRDefault="00EF16FD" w:rsidP="000A5476">
      <w:pPr>
        <w:pStyle w:val="ListParagraph"/>
        <w:numPr>
          <w:ilvl w:val="0"/>
          <w:numId w:val="14"/>
        </w:numPr>
        <w:spacing w:after="0" w:line="360" w:lineRule="auto"/>
        <w:rPr>
          <w:rFonts w:asciiTheme="majorBidi" w:hAnsiTheme="majorBidi" w:cstheme="majorBidi"/>
          <w:sz w:val="24"/>
          <w:szCs w:val="24"/>
        </w:rPr>
      </w:pPr>
      <w:r w:rsidRPr="000A5476">
        <w:rPr>
          <w:rFonts w:asciiTheme="majorBidi" w:hAnsiTheme="majorBidi" w:cstheme="majorBidi"/>
          <w:sz w:val="24"/>
          <w:szCs w:val="24"/>
        </w:rPr>
        <w:t>Sub Skills in Reading</w:t>
      </w:r>
    </w:p>
    <w:p w:rsidR="00EF16FD" w:rsidRPr="000A5476" w:rsidRDefault="00EF16FD" w:rsidP="000A5476">
      <w:pPr>
        <w:numPr>
          <w:ilvl w:val="0"/>
          <w:numId w:val="9"/>
        </w:numPr>
        <w:spacing w:after="0" w:line="360" w:lineRule="auto"/>
        <w:rPr>
          <w:rFonts w:asciiTheme="majorBidi" w:hAnsiTheme="majorBidi" w:cstheme="majorBidi"/>
          <w:sz w:val="24"/>
          <w:szCs w:val="24"/>
        </w:rPr>
      </w:pPr>
      <w:r w:rsidRPr="000A5476">
        <w:rPr>
          <w:rFonts w:asciiTheme="majorBidi" w:hAnsiTheme="majorBidi" w:cstheme="majorBidi"/>
          <w:sz w:val="24"/>
          <w:szCs w:val="24"/>
        </w:rPr>
        <w:t>Vocabulary</w:t>
      </w:r>
    </w:p>
    <w:p w:rsidR="00EF16FD" w:rsidRPr="000A5476" w:rsidRDefault="00EF16FD" w:rsidP="000A5476">
      <w:pPr>
        <w:numPr>
          <w:ilvl w:val="0"/>
          <w:numId w:val="9"/>
        </w:numPr>
        <w:spacing w:after="0" w:line="360" w:lineRule="auto"/>
        <w:rPr>
          <w:rFonts w:asciiTheme="majorBidi" w:hAnsiTheme="majorBidi" w:cstheme="majorBidi"/>
          <w:sz w:val="24"/>
          <w:szCs w:val="24"/>
        </w:rPr>
      </w:pPr>
      <w:r w:rsidRPr="000A5476">
        <w:rPr>
          <w:rFonts w:asciiTheme="majorBidi" w:hAnsiTheme="majorBidi" w:cstheme="majorBidi"/>
          <w:sz w:val="24"/>
          <w:szCs w:val="24"/>
        </w:rPr>
        <w:t>Inference</w:t>
      </w:r>
    </w:p>
    <w:p w:rsidR="00EF16FD" w:rsidRPr="000A5476" w:rsidRDefault="00EF16FD" w:rsidP="000A5476">
      <w:pPr>
        <w:numPr>
          <w:ilvl w:val="0"/>
          <w:numId w:val="9"/>
        </w:numPr>
        <w:spacing w:after="0" w:line="360" w:lineRule="auto"/>
        <w:rPr>
          <w:rFonts w:asciiTheme="majorBidi" w:hAnsiTheme="majorBidi" w:cstheme="majorBidi"/>
          <w:sz w:val="24"/>
          <w:szCs w:val="24"/>
        </w:rPr>
      </w:pPr>
      <w:r w:rsidRPr="000A5476">
        <w:rPr>
          <w:rFonts w:asciiTheme="majorBidi" w:hAnsiTheme="majorBidi" w:cstheme="majorBidi"/>
          <w:sz w:val="24"/>
          <w:szCs w:val="24"/>
        </w:rPr>
        <w:t xml:space="preserve">Coherence </w:t>
      </w:r>
    </w:p>
    <w:p w:rsidR="00EF16FD" w:rsidRPr="000A5476" w:rsidRDefault="00EF16FD" w:rsidP="000A5476">
      <w:pPr>
        <w:numPr>
          <w:ilvl w:val="0"/>
          <w:numId w:val="9"/>
        </w:numPr>
        <w:spacing w:after="0" w:line="360" w:lineRule="auto"/>
        <w:rPr>
          <w:rFonts w:asciiTheme="majorBidi" w:hAnsiTheme="majorBidi" w:cstheme="majorBidi"/>
          <w:sz w:val="24"/>
          <w:szCs w:val="24"/>
        </w:rPr>
      </w:pPr>
      <w:r w:rsidRPr="000A5476">
        <w:rPr>
          <w:rFonts w:asciiTheme="majorBidi" w:hAnsiTheme="majorBidi" w:cstheme="majorBidi"/>
          <w:sz w:val="24"/>
          <w:szCs w:val="24"/>
        </w:rPr>
        <w:t>Cohesion</w:t>
      </w:r>
    </w:p>
    <w:p w:rsidR="00EF16FD" w:rsidRPr="000A5476" w:rsidRDefault="00EF16FD" w:rsidP="000A5476">
      <w:pPr>
        <w:numPr>
          <w:ilvl w:val="0"/>
          <w:numId w:val="9"/>
        </w:numPr>
        <w:spacing w:after="0" w:line="360" w:lineRule="auto"/>
        <w:rPr>
          <w:rFonts w:asciiTheme="majorBidi" w:hAnsiTheme="majorBidi" w:cstheme="majorBidi"/>
          <w:sz w:val="24"/>
          <w:szCs w:val="24"/>
        </w:rPr>
      </w:pPr>
      <w:r w:rsidRPr="000A5476">
        <w:rPr>
          <w:rFonts w:asciiTheme="majorBidi" w:hAnsiTheme="majorBidi" w:cstheme="majorBidi"/>
          <w:sz w:val="24"/>
          <w:szCs w:val="24"/>
        </w:rPr>
        <w:t>Close exercises</w:t>
      </w:r>
    </w:p>
    <w:p w:rsidR="00EF16FD" w:rsidRPr="000A5476" w:rsidRDefault="00EF16FD" w:rsidP="000A5476">
      <w:pPr>
        <w:numPr>
          <w:ilvl w:val="0"/>
          <w:numId w:val="9"/>
        </w:numPr>
        <w:spacing w:after="0" w:line="360" w:lineRule="auto"/>
        <w:rPr>
          <w:rFonts w:asciiTheme="majorBidi" w:hAnsiTheme="majorBidi" w:cstheme="majorBidi"/>
          <w:sz w:val="24"/>
          <w:szCs w:val="24"/>
        </w:rPr>
      </w:pPr>
      <w:r w:rsidRPr="000A5476">
        <w:rPr>
          <w:rFonts w:asciiTheme="majorBidi" w:hAnsiTheme="majorBidi" w:cstheme="majorBidi"/>
          <w:sz w:val="24"/>
          <w:szCs w:val="24"/>
        </w:rPr>
        <w:t>Skimming</w:t>
      </w:r>
    </w:p>
    <w:p w:rsidR="00EF16FD" w:rsidRPr="000A5476" w:rsidRDefault="00EF16FD" w:rsidP="000A5476">
      <w:pPr>
        <w:numPr>
          <w:ilvl w:val="0"/>
          <w:numId w:val="9"/>
        </w:numPr>
        <w:spacing w:after="0" w:line="360" w:lineRule="auto"/>
        <w:rPr>
          <w:rFonts w:asciiTheme="majorBidi" w:hAnsiTheme="majorBidi" w:cstheme="majorBidi"/>
          <w:sz w:val="24"/>
          <w:szCs w:val="24"/>
        </w:rPr>
      </w:pPr>
      <w:r w:rsidRPr="000A5476">
        <w:rPr>
          <w:rFonts w:asciiTheme="majorBidi" w:hAnsiTheme="majorBidi" w:cstheme="majorBidi"/>
          <w:sz w:val="24"/>
          <w:szCs w:val="24"/>
        </w:rPr>
        <w:t>Scanning</w:t>
      </w:r>
    </w:p>
    <w:p w:rsidR="00EF16FD" w:rsidRPr="000A5476" w:rsidRDefault="00EF16FD" w:rsidP="000A5476">
      <w:pPr>
        <w:numPr>
          <w:ilvl w:val="0"/>
          <w:numId w:val="9"/>
        </w:numPr>
        <w:spacing w:after="0" w:line="360" w:lineRule="auto"/>
        <w:rPr>
          <w:rFonts w:asciiTheme="majorBidi" w:hAnsiTheme="majorBidi" w:cstheme="majorBidi"/>
          <w:sz w:val="24"/>
          <w:szCs w:val="24"/>
        </w:rPr>
      </w:pPr>
      <w:r w:rsidRPr="000A5476">
        <w:rPr>
          <w:rFonts w:asciiTheme="majorBidi" w:hAnsiTheme="majorBidi" w:cstheme="majorBidi"/>
          <w:sz w:val="24"/>
          <w:szCs w:val="24"/>
        </w:rPr>
        <w:t>Predicting</w:t>
      </w:r>
    </w:p>
    <w:p w:rsidR="00EF16FD" w:rsidRPr="000A5476" w:rsidRDefault="00EF16FD" w:rsidP="000A5476">
      <w:pPr>
        <w:numPr>
          <w:ilvl w:val="0"/>
          <w:numId w:val="9"/>
        </w:numPr>
        <w:spacing w:after="0" w:line="360" w:lineRule="auto"/>
        <w:rPr>
          <w:rFonts w:asciiTheme="majorBidi" w:hAnsiTheme="majorBidi" w:cstheme="majorBidi"/>
          <w:sz w:val="24"/>
          <w:szCs w:val="24"/>
        </w:rPr>
      </w:pPr>
      <w:r w:rsidRPr="000A5476">
        <w:rPr>
          <w:rFonts w:asciiTheme="majorBidi" w:hAnsiTheme="majorBidi" w:cstheme="majorBidi"/>
          <w:sz w:val="24"/>
          <w:szCs w:val="24"/>
        </w:rPr>
        <w:t xml:space="preserve">Organization </w:t>
      </w:r>
    </w:p>
    <w:p w:rsidR="00EF16FD" w:rsidRPr="000A5476" w:rsidRDefault="00EF16FD" w:rsidP="000A5476">
      <w:pPr>
        <w:pStyle w:val="ListParagraph"/>
        <w:numPr>
          <w:ilvl w:val="0"/>
          <w:numId w:val="10"/>
        </w:numPr>
        <w:spacing w:after="0" w:line="360" w:lineRule="auto"/>
        <w:rPr>
          <w:rFonts w:asciiTheme="majorBidi" w:hAnsiTheme="majorBidi" w:cstheme="majorBidi"/>
          <w:sz w:val="24"/>
          <w:szCs w:val="24"/>
        </w:rPr>
      </w:pPr>
      <w:r w:rsidRPr="000A5476">
        <w:rPr>
          <w:rFonts w:asciiTheme="majorBidi" w:hAnsiTheme="majorBidi" w:cstheme="majorBidi"/>
          <w:sz w:val="24"/>
          <w:szCs w:val="24"/>
        </w:rPr>
        <w:t>Writing Skill</w:t>
      </w:r>
    </w:p>
    <w:p w:rsidR="00EF16FD" w:rsidRPr="000A5476" w:rsidRDefault="00EF16FD" w:rsidP="000A5476">
      <w:pPr>
        <w:pStyle w:val="ListParagraph"/>
        <w:numPr>
          <w:ilvl w:val="0"/>
          <w:numId w:val="15"/>
        </w:numPr>
        <w:spacing w:after="0" w:line="360" w:lineRule="auto"/>
        <w:rPr>
          <w:rFonts w:asciiTheme="majorBidi" w:hAnsiTheme="majorBidi" w:cstheme="majorBidi"/>
          <w:sz w:val="24"/>
          <w:szCs w:val="24"/>
        </w:rPr>
      </w:pPr>
      <w:r w:rsidRPr="000A5476">
        <w:rPr>
          <w:rFonts w:asciiTheme="majorBidi" w:hAnsiTheme="majorBidi" w:cstheme="majorBidi"/>
          <w:sz w:val="24"/>
          <w:szCs w:val="24"/>
        </w:rPr>
        <w:t xml:space="preserve">Writing paragraph: Topic Sentence, Support </w:t>
      </w:r>
      <w:r w:rsidR="008D55F2" w:rsidRPr="000A5476">
        <w:rPr>
          <w:rFonts w:asciiTheme="majorBidi" w:hAnsiTheme="majorBidi" w:cstheme="majorBidi"/>
          <w:sz w:val="24"/>
          <w:szCs w:val="24"/>
        </w:rPr>
        <w:t>and Conclusion</w:t>
      </w:r>
      <w:r w:rsidRPr="000A5476">
        <w:rPr>
          <w:rFonts w:asciiTheme="majorBidi" w:hAnsiTheme="majorBidi" w:cstheme="majorBidi"/>
          <w:sz w:val="24"/>
          <w:szCs w:val="24"/>
        </w:rPr>
        <w:t>.</w:t>
      </w:r>
    </w:p>
    <w:p w:rsidR="00EF16FD" w:rsidRPr="000A5476" w:rsidRDefault="00EF16FD" w:rsidP="000A5476">
      <w:pPr>
        <w:pStyle w:val="ListParagraph"/>
        <w:numPr>
          <w:ilvl w:val="0"/>
          <w:numId w:val="15"/>
        </w:numPr>
        <w:spacing w:after="0" w:line="360" w:lineRule="auto"/>
        <w:rPr>
          <w:rFonts w:asciiTheme="majorBidi" w:hAnsiTheme="majorBidi" w:cstheme="majorBidi"/>
          <w:sz w:val="24"/>
          <w:szCs w:val="24"/>
        </w:rPr>
      </w:pPr>
      <w:r w:rsidRPr="000A5476">
        <w:rPr>
          <w:rFonts w:asciiTheme="majorBidi" w:hAnsiTheme="majorBidi" w:cstheme="majorBidi"/>
          <w:sz w:val="24"/>
          <w:szCs w:val="24"/>
        </w:rPr>
        <w:lastRenderedPageBreak/>
        <w:t xml:space="preserve">Types of paragraph: Paragraph of Analysis, Paragraph of Description,     Paragraph of Comparison and Contrast, Paragraph of analogy, Paragraph of Definition. </w:t>
      </w:r>
    </w:p>
    <w:p w:rsidR="00EF16FD" w:rsidRPr="000A5476" w:rsidRDefault="00EF16FD" w:rsidP="000A5476">
      <w:pPr>
        <w:pStyle w:val="ListParagraph"/>
        <w:numPr>
          <w:ilvl w:val="0"/>
          <w:numId w:val="15"/>
        </w:numPr>
        <w:spacing w:after="0" w:line="360" w:lineRule="auto"/>
        <w:rPr>
          <w:rFonts w:asciiTheme="majorBidi" w:hAnsiTheme="majorBidi" w:cstheme="majorBidi"/>
          <w:sz w:val="24"/>
          <w:szCs w:val="24"/>
        </w:rPr>
      </w:pPr>
      <w:r w:rsidRPr="000A5476">
        <w:rPr>
          <w:rFonts w:asciiTheme="majorBidi" w:hAnsiTheme="majorBidi" w:cstheme="majorBidi"/>
          <w:sz w:val="24"/>
          <w:szCs w:val="24"/>
        </w:rPr>
        <w:t>Punctuation Marks</w:t>
      </w:r>
    </w:p>
    <w:p w:rsidR="00EF16FD" w:rsidRPr="000A5476" w:rsidRDefault="00EF16FD" w:rsidP="000A5476">
      <w:pPr>
        <w:pStyle w:val="ListParagraph"/>
        <w:numPr>
          <w:ilvl w:val="0"/>
          <w:numId w:val="15"/>
        </w:numPr>
        <w:spacing w:after="0" w:line="360" w:lineRule="auto"/>
        <w:rPr>
          <w:rFonts w:asciiTheme="majorBidi" w:hAnsiTheme="majorBidi" w:cstheme="majorBidi"/>
          <w:sz w:val="24"/>
          <w:szCs w:val="24"/>
        </w:rPr>
      </w:pPr>
      <w:r w:rsidRPr="000A5476">
        <w:rPr>
          <w:rFonts w:asciiTheme="majorBidi" w:hAnsiTheme="majorBidi" w:cstheme="majorBidi"/>
          <w:sz w:val="24"/>
          <w:szCs w:val="24"/>
        </w:rPr>
        <w:t>Discourse Markers</w:t>
      </w:r>
    </w:p>
    <w:p w:rsidR="00EF16FD" w:rsidRPr="000A5476" w:rsidRDefault="00EF16FD" w:rsidP="000A5476">
      <w:pPr>
        <w:pStyle w:val="ListParagraph"/>
        <w:numPr>
          <w:ilvl w:val="0"/>
          <w:numId w:val="15"/>
        </w:numPr>
        <w:spacing w:after="0" w:line="360" w:lineRule="auto"/>
        <w:rPr>
          <w:rFonts w:asciiTheme="majorBidi" w:hAnsiTheme="majorBidi" w:cstheme="majorBidi"/>
          <w:sz w:val="24"/>
          <w:szCs w:val="24"/>
        </w:rPr>
      </w:pPr>
      <w:r w:rsidRPr="000A5476">
        <w:rPr>
          <w:rFonts w:asciiTheme="majorBidi" w:hAnsiTheme="majorBidi" w:cstheme="majorBidi"/>
          <w:sz w:val="24"/>
          <w:szCs w:val="24"/>
        </w:rPr>
        <w:t>Essay: Definition &amp; Types</w:t>
      </w:r>
    </w:p>
    <w:p w:rsidR="00EF16FD" w:rsidRPr="000A5476" w:rsidRDefault="00EF16FD" w:rsidP="000A5476">
      <w:pPr>
        <w:pStyle w:val="ListParagraph"/>
        <w:widowControl w:val="0"/>
        <w:numPr>
          <w:ilvl w:val="0"/>
          <w:numId w:val="10"/>
        </w:numPr>
        <w:autoSpaceDE w:val="0"/>
        <w:autoSpaceDN w:val="0"/>
        <w:spacing w:after="0" w:line="360" w:lineRule="auto"/>
        <w:rPr>
          <w:rFonts w:asciiTheme="majorBidi" w:hAnsiTheme="majorBidi" w:cstheme="majorBidi"/>
          <w:sz w:val="24"/>
          <w:szCs w:val="24"/>
        </w:rPr>
      </w:pPr>
      <w:r w:rsidRPr="000A5476">
        <w:rPr>
          <w:rFonts w:asciiTheme="majorBidi" w:hAnsiTheme="majorBidi" w:cstheme="majorBidi"/>
          <w:sz w:val="24"/>
          <w:szCs w:val="24"/>
        </w:rPr>
        <w:t>Writing an Outline</w:t>
      </w:r>
    </w:p>
    <w:p w:rsidR="00EF16FD" w:rsidRPr="000A5476" w:rsidRDefault="00EF16FD" w:rsidP="000A5476">
      <w:pPr>
        <w:pStyle w:val="ListParagraph"/>
        <w:widowControl w:val="0"/>
        <w:numPr>
          <w:ilvl w:val="0"/>
          <w:numId w:val="10"/>
        </w:numPr>
        <w:autoSpaceDE w:val="0"/>
        <w:autoSpaceDN w:val="0"/>
        <w:spacing w:after="0" w:line="360" w:lineRule="auto"/>
        <w:rPr>
          <w:rFonts w:asciiTheme="majorBidi" w:hAnsiTheme="majorBidi" w:cstheme="majorBidi"/>
          <w:sz w:val="24"/>
          <w:szCs w:val="24"/>
        </w:rPr>
      </w:pPr>
      <w:r w:rsidRPr="000A5476">
        <w:rPr>
          <w:rFonts w:asciiTheme="majorBidi" w:hAnsiTheme="majorBidi" w:cstheme="majorBidi"/>
          <w:sz w:val="24"/>
          <w:szCs w:val="24"/>
        </w:rPr>
        <w:t>Learning the Vocabulary of English</w:t>
      </w:r>
    </w:p>
    <w:p w:rsidR="00EF16FD" w:rsidRPr="000A5476" w:rsidRDefault="00EF16FD" w:rsidP="000A5476">
      <w:pPr>
        <w:pStyle w:val="ListParagraph"/>
        <w:numPr>
          <w:ilvl w:val="0"/>
          <w:numId w:val="16"/>
        </w:numPr>
        <w:spacing w:after="0" w:line="360" w:lineRule="auto"/>
        <w:rPr>
          <w:rFonts w:asciiTheme="majorBidi" w:hAnsiTheme="majorBidi" w:cstheme="majorBidi"/>
          <w:sz w:val="24"/>
          <w:szCs w:val="24"/>
        </w:rPr>
      </w:pPr>
      <w:r w:rsidRPr="000A5476">
        <w:rPr>
          <w:rFonts w:asciiTheme="majorBidi" w:hAnsiTheme="majorBidi" w:cstheme="majorBidi"/>
          <w:sz w:val="24"/>
          <w:szCs w:val="24"/>
        </w:rPr>
        <w:t>Word Formation</w:t>
      </w:r>
    </w:p>
    <w:p w:rsidR="00EF16FD" w:rsidRPr="000A5476" w:rsidRDefault="00EF16FD" w:rsidP="000A5476">
      <w:pPr>
        <w:pStyle w:val="ListParagraph"/>
        <w:numPr>
          <w:ilvl w:val="0"/>
          <w:numId w:val="16"/>
        </w:numPr>
        <w:spacing w:after="0" w:line="360" w:lineRule="auto"/>
        <w:rPr>
          <w:rFonts w:asciiTheme="majorBidi" w:hAnsiTheme="majorBidi" w:cstheme="majorBidi"/>
          <w:sz w:val="24"/>
          <w:szCs w:val="24"/>
        </w:rPr>
      </w:pPr>
      <w:r w:rsidRPr="000A5476">
        <w:rPr>
          <w:rFonts w:asciiTheme="majorBidi" w:hAnsiTheme="majorBidi" w:cstheme="majorBidi"/>
          <w:sz w:val="24"/>
          <w:szCs w:val="24"/>
        </w:rPr>
        <w:t>Changing Parts of Speech</w:t>
      </w:r>
    </w:p>
    <w:p w:rsidR="00EF16FD" w:rsidRPr="000A5476" w:rsidRDefault="00EF16FD" w:rsidP="000A5476">
      <w:pPr>
        <w:pStyle w:val="ListParagraph"/>
        <w:numPr>
          <w:ilvl w:val="0"/>
          <w:numId w:val="16"/>
        </w:numPr>
        <w:spacing w:after="0" w:line="360" w:lineRule="auto"/>
        <w:rPr>
          <w:rFonts w:asciiTheme="majorBidi" w:hAnsiTheme="majorBidi" w:cstheme="majorBidi"/>
          <w:sz w:val="24"/>
          <w:szCs w:val="24"/>
        </w:rPr>
      </w:pPr>
      <w:r w:rsidRPr="000A5476">
        <w:rPr>
          <w:rFonts w:asciiTheme="majorBidi" w:hAnsiTheme="majorBidi" w:cstheme="majorBidi"/>
          <w:sz w:val="24"/>
          <w:szCs w:val="24"/>
        </w:rPr>
        <w:t>Present and Past Participles as Adjectives</w:t>
      </w:r>
    </w:p>
    <w:p w:rsidR="00EF16FD" w:rsidRPr="000A5476" w:rsidRDefault="00EF16FD" w:rsidP="000A5476">
      <w:pPr>
        <w:pStyle w:val="ListParagraph"/>
        <w:numPr>
          <w:ilvl w:val="0"/>
          <w:numId w:val="16"/>
        </w:numPr>
        <w:spacing w:after="0" w:line="360" w:lineRule="auto"/>
        <w:rPr>
          <w:rFonts w:asciiTheme="majorBidi" w:hAnsiTheme="majorBidi" w:cstheme="majorBidi"/>
          <w:sz w:val="24"/>
          <w:szCs w:val="24"/>
        </w:rPr>
      </w:pPr>
      <w:r w:rsidRPr="000A5476">
        <w:rPr>
          <w:rFonts w:asciiTheme="majorBidi" w:hAnsiTheme="majorBidi" w:cstheme="majorBidi"/>
          <w:sz w:val="24"/>
          <w:szCs w:val="24"/>
        </w:rPr>
        <w:t>Word Stems</w:t>
      </w:r>
    </w:p>
    <w:p w:rsidR="00EF16FD" w:rsidRPr="000A5476" w:rsidRDefault="00EF16FD" w:rsidP="000A5476">
      <w:pPr>
        <w:pStyle w:val="ListParagraph"/>
        <w:numPr>
          <w:ilvl w:val="0"/>
          <w:numId w:val="16"/>
        </w:numPr>
        <w:spacing w:after="0" w:line="360" w:lineRule="auto"/>
        <w:rPr>
          <w:rFonts w:asciiTheme="majorBidi" w:hAnsiTheme="majorBidi" w:cstheme="majorBidi"/>
          <w:sz w:val="24"/>
          <w:szCs w:val="24"/>
        </w:rPr>
      </w:pPr>
      <w:r w:rsidRPr="000A5476">
        <w:rPr>
          <w:rFonts w:asciiTheme="majorBidi" w:hAnsiTheme="majorBidi" w:cstheme="majorBidi"/>
          <w:sz w:val="24"/>
          <w:szCs w:val="24"/>
        </w:rPr>
        <w:t>Guessing Meanings from Context</w:t>
      </w:r>
    </w:p>
    <w:p w:rsidR="00EF16FD" w:rsidRPr="000A5476" w:rsidRDefault="00EF16FD" w:rsidP="000A5476">
      <w:pPr>
        <w:pStyle w:val="ListParagraph"/>
        <w:numPr>
          <w:ilvl w:val="0"/>
          <w:numId w:val="16"/>
        </w:numPr>
        <w:spacing w:after="0" w:line="360" w:lineRule="auto"/>
        <w:rPr>
          <w:rFonts w:asciiTheme="majorBidi" w:hAnsiTheme="majorBidi" w:cstheme="majorBidi"/>
          <w:sz w:val="24"/>
          <w:szCs w:val="24"/>
        </w:rPr>
      </w:pPr>
      <w:r w:rsidRPr="000A5476">
        <w:rPr>
          <w:rFonts w:asciiTheme="majorBidi" w:hAnsiTheme="majorBidi" w:cstheme="majorBidi"/>
          <w:sz w:val="24"/>
          <w:szCs w:val="24"/>
        </w:rPr>
        <w:t>Recording the Meanings of Words</w:t>
      </w:r>
    </w:p>
    <w:p w:rsidR="00EF16FD" w:rsidRPr="000A5476" w:rsidRDefault="00EF16FD" w:rsidP="000A5476">
      <w:pPr>
        <w:pStyle w:val="ListParagraph"/>
        <w:numPr>
          <w:ilvl w:val="0"/>
          <w:numId w:val="16"/>
        </w:numPr>
        <w:spacing w:after="0" w:line="360" w:lineRule="auto"/>
        <w:rPr>
          <w:rFonts w:asciiTheme="majorBidi" w:hAnsiTheme="majorBidi" w:cstheme="majorBidi"/>
          <w:sz w:val="24"/>
          <w:szCs w:val="24"/>
        </w:rPr>
      </w:pPr>
      <w:r w:rsidRPr="000A5476">
        <w:rPr>
          <w:rFonts w:asciiTheme="majorBidi" w:hAnsiTheme="majorBidi" w:cstheme="majorBidi"/>
          <w:sz w:val="24"/>
          <w:szCs w:val="24"/>
        </w:rPr>
        <w:t xml:space="preserve">Fixing the Meanings of Words </w:t>
      </w:r>
    </w:p>
    <w:p w:rsidR="00EF16FD" w:rsidRPr="000A5476" w:rsidRDefault="00EF16FD" w:rsidP="000A5476">
      <w:pPr>
        <w:pStyle w:val="ListParagraph"/>
        <w:numPr>
          <w:ilvl w:val="0"/>
          <w:numId w:val="18"/>
        </w:numPr>
        <w:spacing w:after="0" w:line="360" w:lineRule="auto"/>
        <w:rPr>
          <w:rFonts w:asciiTheme="majorBidi" w:hAnsiTheme="majorBidi" w:cstheme="majorBidi"/>
          <w:sz w:val="24"/>
          <w:szCs w:val="24"/>
        </w:rPr>
      </w:pPr>
      <w:r w:rsidRPr="000A5476">
        <w:rPr>
          <w:rFonts w:asciiTheme="majorBidi" w:hAnsiTheme="majorBidi" w:cstheme="majorBidi"/>
          <w:sz w:val="24"/>
          <w:szCs w:val="24"/>
        </w:rPr>
        <w:t>Preparing for Examination</w:t>
      </w:r>
    </w:p>
    <w:p w:rsidR="00EF16FD" w:rsidRPr="000A5476" w:rsidRDefault="00EF16FD" w:rsidP="000A5476">
      <w:pPr>
        <w:pStyle w:val="ListParagraph"/>
        <w:numPr>
          <w:ilvl w:val="0"/>
          <w:numId w:val="19"/>
        </w:numPr>
        <w:spacing w:after="0" w:line="360" w:lineRule="auto"/>
        <w:rPr>
          <w:rFonts w:asciiTheme="majorBidi" w:hAnsiTheme="majorBidi" w:cstheme="majorBidi"/>
          <w:sz w:val="24"/>
          <w:szCs w:val="24"/>
        </w:rPr>
      </w:pPr>
      <w:r w:rsidRPr="000A5476">
        <w:rPr>
          <w:rFonts w:asciiTheme="majorBidi" w:hAnsiTheme="majorBidi" w:cstheme="majorBidi"/>
          <w:sz w:val="24"/>
          <w:szCs w:val="24"/>
        </w:rPr>
        <w:t>How to prepare for Examinations</w:t>
      </w:r>
    </w:p>
    <w:p w:rsidR="00EF16FD" w:rsidRPr="000A5476" w:rsidRDefault="00EF16FD" w:rsidP="000A5476">
      <w:pPr>
        <w:pStyle w:val="ListParagraph"/>
        <w:numPr>
          <w:ilvl w:val="0"/>
          <w:numId w:val="19"/>
        </w:numPr>
        <w:spacing w:after="0" w:line="360" w:lineRule="auto"/>
        <w:rPr>
          <w:rFonts w:asciiTheme="majorBidi" w:hAnsiTheme="majorBidi" w:cstheme="majorBidi"/>
          <w:sz w:val="24"/>
          <w:szCs w:val="24"/>
        </w:rPr>
      </w:pPr>
      <w:r w:rsidRPr="000A5476">
        <w:rPr>
          <w:rFonts w:asciiTheme="majorBidi" w:hAnsiTheme="majorBidi" w:cstheme="majorBidi"/>
          <w:sz w:val="24"/>
          <w:szCs w:val="24"/>
        </w:rPr>
        <w:t xml:space="preserve">Physical Preparation </w:t>
      </w:r>
    </w:p>
    <w:p w:rsidR="00EF16FD" w:rsidRPr="000A5476" w:rsidRDefault="00EF16FD" w:rsidP="000A5476">
      <w:pPr>
        <w:pStyle w:val="ListParagraph"/>
        <w:numPr>
          <w:ilvl w:val="0"/>
          <w:numId w:val="19"/>
        </w:numPr>
        <w:spacing w:after="0" w:line="360" w:lineRule="auto"/>
        <w:rPr>
          <w:rFonts w:asciiTheme="majorBidi" w:hAnsiTheme="majorBidi" w:cstheme="majorBidi"/>
          <w:sz w:val="24"/>
          <w:szCs w:val="24"/>
        </w:rPr>
      </w:pPr>
      <w:r w:rsidRPr="000A5476">
        <w:rPr>
          <w:rFonts w:asciiTheme="majorBidi" w:hAnsiTheme="majorBidi" w:cstheme="majorBidi"/>
          <w:sz w:val="24"/>
          <w:szCs w:val="24"/>
        </w:rPr>
        <w:t>Emotional Preparation</w:t>
      </w:r>
    </w:p>
    <w:p w:rsidR="00EF16FD" w:rsidRPr="000A5476" w:rsidRDefault="00EF16FD" w:rsidP="000A5476">
      <w:pPr>
        <w:pStyle w:val="ListParagraph"/>
        <w:numPr>
          <w:ilvl w:val="0"/>
          <w:numId w:val="19"/>
        </w:numPr>
        <w:spacing w:after="0" w:line="360" w:lineRule="auto"/>
        <w:rPr>
          <w:rFonts w:asciiTheme="majorBidi" w:hAnsiTheme="majorBidi" w:cstheme="majorBidi"/>
          <w:sz w:val="24"/>
          <w:szCs w:val="24"/>
        </w:rPr>
      </w:pPr>
      <w:r w:rsidRPr="000A5476">
        <w:rPr>
          <w:rFonts w:asciiTheme="majorBidi" w:hAnsiTheme="majorBidi" w:cstheme="majorBidi"/>
          <w:sz w:val="24"/>
          <w:szCs w:val="24"/>
        </w:rPr>
        <w:t>Review Preparation</w:t>
      </w:r>
    </w:p>
    <w:p w:rsidR="00EF16FD" w:rsidRPr="000A5476" w:rsidRDefault="00EF16FD" w:rsidP="000A5476">
      <w:pPr>
        <w:pStyle w:val="ListParagraph"/>
        <w:numPr>
          <w:ilvl w:val="0"/>
          <w:numId w:val="19"/>
        </w:numPr>
        <w:spacing w:after="0" w:line="360" w:lineRule="auto"/>
        <w:rPr>
          <w:rFonts w:asciiTheme="majorBidi" w:hAnsiTheme="majorBidi" w:cstheme="majorBidi"/>
          <w:sz w:val="24"/>
          <w:szCs w:val="24"/>
        </w:rPr>
      </w:pPr>
      <w:r w:rsidRPr="000A5476">
        <w:rPr>
          <w:rFonts w:asciiTheme="majorBidi" w:hAnsiTheme="majorBidi" w:cstheme="majorBidi"/>
          <w:sz w:val="24"/>
          <w:szCs w:val="24"/>
        </w:rPr>
        <w:t>How to take an Examination</w:t>
      </w:r>
    </w:p>
    <w:p w:rsidR="00EF16FD" w:rsidRPr="000A5476" w:rsidRDefault="00EF16FD" w:rsidP="000A5476">
      <w:pPr>
        <w:pStyle w:val="ListParagraph"/>
        <w:numPr>
          <w:ilvl w:val="0"/>
          <w:numId w:val="19"/>
        </w:numPr>
        <w:spacing w:after="0" w:line="360" w:lineRule="auto"/>
        <w:rPr>
          <w:rFonts w:asciiTheme="majorBidi" w:hAnsiTheme="majorBidi" w:cstheme="majorBidi"/>
          <w:sz w:val="24"/>
          <w:szCs w:val="24"/>
        </w:rPr>
      </w:pPr>
      <w:r w:rsidRPr="000A5476">
        <w:rPr>
          <w:rFonts w:asciiTheme="majorBidi" w:hAnsiTheme="majorBidi" w:cstheme="majorBidi"/>
          <w:sz w:val="24"/>
          <w:szCs w:val="24"/>
        </w:rPr>
        <w:t xml:space="preserve">Types of Examinations </w:t>
      </w:r>
    </w:p>
    <w:p w:rsidR="00EF16FD" w:rsidRPr="000A5476" w:rsidRDefault="00EF16FD" w:rsidP="000A5476">
      <w:pPr>
        <w:pStyle w:val="ListParagraph"/>
        <w:numPr>
          <w:ilvl w:val="0"/>
          <w:numId w:val="19"/>
        </w:numPr>
        <w:spacing w:after="0" w:line="360" w:lineRule="auto"/>
        <w:rPr>
          <w:rFonts w:asciiTheme="majorBidi" w:hAnsiTheme="majorBidi" w:cstheme="majorBidi"/>
          <w:sz w:val="24"/>
          <w:szCs w:val="24"/>
        </w:rPr>
      </w:pPr>
      <w:r w:rsidRPr="000A5476">
        <w:rPr>
          <w:rFonts w:asciiTheme="majorBidi" w:hAnsiTheme="majorBidi" w:cstheme="majorBidi"/>
          <w:sz w:val="24"/>
          <w:szCs w:val="24"/>
        </w:rPr>
        <w:t>Objective Examinations</w:t>
      </w:r>
    </w:p>
    <w:p w:rsidR="00EF16FD" w:rsidRPr="000A5476" w:rsidRDefault="00EF16FD" w:rsidP="000A5476">
      <w:pPr>
        <w:pStyle w:val="ListParagraph"/>
        <w:numPr>
          <w:ilvl w:val="0"/>
          <w:numId w:val="19"/>
        </w:numPr>
        <w:spacing w:after="0" w:line="360" w:lineRule="auto"/>
        <w:rPr>
          <w:rFonts w:asciiTheme="majorBidi" w:hAnsiTheme="majorBidi" w:cstheme="majorBidi"/>
          <w:sz w:val="24"/>
          <w:szCs w:val="24"/>
        </w:rPr>
      </w:pPr>
      <w:r w:rsidRPr="000A5476">
        <w:rPr>
          <w:rFonts w:asciiTheme="majorBidi" w:hAnsiTheme="majorBidi" w:cstheme="majorBidi"/>
          <w:sz w:val="24"/>
          <w:szCs w:val="24"/>
        </w:rPr>
        <w:t>Subjective (or Essay-Type) Examinations</w:t>
      </w:r>
    </w:p>
    <w:p w:rsidR="00EF16FD" w:rsidRPr="000141DE" w:rsidRDefault="00EF16FD" w:rsidP="000141DE">
      <w:pPr>
        <w:pStyle w:val="Default"/>
        <w:jc w:val="both"/>
        <w:rPr>
          <w:b/>
          <w:bCs/>
          <w:color w:val="auto"/>
          <w:sz w:val="18"/>
          <w:szCs w:val="18"/>
        </w:rPr>
      </w:pPr>
      <w:r w:rsidRPr="000141DE">
        <w:rPr>
          <w:b/>
          <w:bCs/>
          <w:color w:val="auto"/>
          <w:sz w:val="18"/>
          <w:szCs w:val="18"/>
        </w:rPr>
        <w:t>Recommended Books</w:t>
      </w:r>
      <w:r w:rsidR="000A5476" w:rsidRPr="000141DE">
        <w:rPr>
          <w:b/>
          <w:bCs/>
          <w:color w:val="auto"/>
          <w:sz w:val="18"/>
          <w:szCs w:val="18"/>
        </w:rPr>
        <w:t>:</w:t>
      </w:r>
    </w:p>
    <w:p w:rsidR="00EF16FD" w:rsidRPr="000141DE" w:rsidRDefault="00EF16FD" w:rsidP="00A61DD7">
      <w:pPr>
        <w:pStyle w:val="Default"/>
        <w:numPr>
          <w:ilvl w:val="0"/>
          <w:numId w:val="36"/>
        </w:numPr>
        <w:ind w:left="993" w:hanging="284"/>
        <w:jc w:val="both"/>
        <w:rPr>
          <w:color w:val="auto"/>
          <w:sz w:val="18"/>
          <w:szCs w:val="18"/>
        </w:rPr>
      </w:pPr>
      <w:proofErr w:type="spellStart"/>
      <w:r w:rsidRPr="000141DE">
        <w:rPr>
          <w:color w:val="auto"/>
          <w:sz w:val="18"/>
          <w:szCs w:val="18"/>
        </w:rPr>
        <w:t>Buzan</w:t>
      </w:r>
      <w:proofErr w:type="spellEnd"/>
      <w:r w:rsidRPr="000141DE">
        <w:rPr>
          <w:color w:val="auto"/>
          <w:sz w:val="18"/>
          <w:szCs w:val="18"/>
        </w:rPr>
        <w:t>, T. (1982)        Use Your Head (Rev .Ed.)</w:t>
      </w:r>
    </w:p>
    <w:p w:rsidR="00EF16FD" w:rsidRPr="000141DE" w:rsidRDefault="00EF16FD" w:rsidP="00A61DD7">
      <w:pPr>
        <w:pStyle w:val="Default"/>
        <w:numPr>
          <w:ilvl w:val="0"/>
          <w:numId w:val="36"/>
        </w:numPr>
        <w:ind w:left="993" w:hanging="284"/>
        <w:jc w:val="both"/>
        <w:rPr>
          <w:color w:val="auto"/>
          <w:sz w:val="18"/>
          <w:szCs w:val="18"/>
        </w:rPr>
      </w:pPr>
      <w:proofErr w:type="spellStart"/>
      <w:r w:rsidRPr="000141DE">
        <w:rPr>
          <w:color w:val="auto"/>
          <w:sz w:val="18"/>
          <w:szCs w:val="18"/>
        </w:rPr>
        <w:t>Grellete</w:t>
      </w:r>
      <w:proofErr w:type="spellEnd"/>
      <w:r w:rsidRPr="000141DE">
        <w:rPr>
          <w:color w:val="auto"/>
          <w:sz w:val="18"/>
          <w:szCs w:val="18"/>
        </w:rPr>
        <w:t>, F. (1981)      Developing Reading Skills, Cambridge.</w:t>
      </w:r>
    </w:p>
    <w:p w:rsidR="00EF16FD" w:rsidRPr="000141DE" w:rsidRDefault="00EF16FD" w:rsidP="00A61DD7">
      <w:pPr>
        <w:pStyle w:val="Default"/>
        <w:numPr>
          <w:ilvl w:val="0"/>
          <w:numId w:val="36"/>
        </w:numPr>
        <w:ind w:left="993" w:hanging="284"/>
        <w:jc w:val="both"/>
        <w:rPr>
          <w:color w:val="auto"/>
          <w:sz w:val="18"/>
          <w:szCs w:val="18"/>
        </w:rPr>
      </w:pPr>
      <w:r w:rsidRPr="000141DE">
        <w:rPr>
          <w:color w:val="auto"/>
          <w:sz w:val="18"/>
          <w:szCs w:val="18"/>
        </w:rPr>
        <w:t xml:space="preserve">Jordon. R.R </w:t>
      </w:r>
      <w:r w:rsidRPr="000141DE">
        <w:rPr>
          <w:color w:val="auto"/>
          <w:sz w:val="18"/>
          <w:szCs w:val="18"/>
        </w:rPr>
        <w:tab/>
        <w:t xml:space="preserve">        Academic Writing Course, London: Collins.</w:t>
      </w:r>
    </w:p>
    <w:p w:rsidR="00EF16FD" w:rsidRPr="000141DE" w:rsidRDefault="00EF16FD" w:rsidP="00A61DD7">
      <w:pPr>
        <w:pStyle w:val="Default"/>
        <w:numPr>
          <w:ilvl w:val="0"/>
          <w:numId w:val="36"/>
        </w:numPr>
        <w:ind w:left="993" w:hanging="284"/>
        <w:jc w:val="both"/>
        <w:rPr>
          <w:color w:val="auto"/>
          <w:sz w:val="18"/>
          <w:szCs w:val="18"/>
        </w:rPr>
      </w:pPr>
      <w:proofErr w:type="spellStart"/>
      <w:r w:rsidRPr="000141DE">
        <w:rPr>
          <w:color w:val="auto"/>
          <w:sz w:val="18"/>
          <w:szCs w:val="18"/>
        </w:rPr>
        <w:t>Nuttal</w:t>
      </w:r>
      <w:proofErr w:type="spellEnd"/>
      <w:r w:rsidRPr="000141DE">
        <w:rPr>
          <w:color w:val="auto"/>
          <w:sz w:val="18"/>
          <w:szCs w:val="18"/>
        </w:rPr>
        <w:t>. (1981)</w:t>
      </w:r>
      <w:r w:rsidRPr="000141DE">
        <w:rPr>
          <w:color w:val="auto"/>
          <w:sz w:val="18"/>
          <w:szCs w:val="18"/>
        </w:rPr>
        <w:tab/>
        <w:t xml:space="preserve">        Teaching Reading Skills in a FL. London.</w:t>
      </w:r>
    </w:p>
    <w:p w:rsidR="00EF16FD" w:rsidRPr="000141DE" w:rsidRDefault="00EF16FD" w:rsidP="00A61DD7">
      <w:pPr>
        <w:pStyle w:val="Default"/>
        <w:numPr>
          <w:ilvl w:val="0"/>
          <w:numId w:val="36"/>
        </w:numPr>
        <w:ind w:left="993" w:hanging="284"/>
        <w:jc w:val="both"/>
        <w:rPr>
          <w:color w:val="auto"/>
          <w:sz w:val="18"/>
          <w:szCs w:val="18"/>
        </w:rPr>
      </w:pPr>
      <w:proofErr w:type="spellStart"/>
      <w:r w:rsidRPr="000141DE">
        <w:rPr>
          <w:color w:val="auto"/>
          <w:sz w:val="18"/>
          <w:szCs w:val="18"/>
        </w:rPr>
        <w:t>Pineas</w:t>
      </w:r>
      <w:proofErr w:type="spellEnd"/>
      <w:r w:rsidRPr="000141DE">
        <w:rPr>
          <w:color w:val="auto"/>
          <w:sz w:val="18"/>
          <w:szCs w:val="18"/>
        </w:rPr>
        <w:t xml:space="preserve">, </w:t>
      </w:r>
      <w:proofErr w:type="gramStart"/>
      <w:r w:rsidRPr="000141DE">
        <w:rPr>
          <w:color w:val="auto"/>
          <w:sz w:val="18"/>
          <w:szCs w:val="18"/>
        </w:rPr>
        <w:t>A</w:t>
      </w:r>
      <w:proofErr w:type="gramEnd"/>
      <w:r w:rsidRPr="000141DE">
        <w:rPr>
          <w:color w:val="auto"/>
          <w:sz w:val="18"/>
          <w:szCs w:val="18"/>
        </w:rPr>
        <w:t xml:space="preserve"> (1982)</w:t>
      </w:r>
      <w:r w:rsidRPr="000141DE">
        <w:rPr>
          <w:color w:val="auto"/>
          <w:sz w:val="18"/>
          <w:szCs w:val="18"/>
        </w:rPr>
        <w:tab/>
        <w:t xml:space="preserve">     Writing in English, New York: Macmillan.</w:t>
      </w:r>
    </w:p>
    <w:p w:rsidR="00EF16FD" w:rsidRPr="000141DE" w:rsidRDefault="00EF16FD" w:rsidP="00A61DD7">
      <w:pPr>
        <w:pStyle w:val="Default"/>
        <w:numPr>
          <w:ilvl w:val="0"/>
          <w:numId w:val="36"/>
        </w:numPr>
        <w:ind w:left="993" w:hanging="284"/>
        <w:jc w:val="both"/>
        <w:rPr>
          <w:color w:val="auto"/>
          <w:sz w:val="18"/>
          <w:szCs w:val="18"/>
        </w:rPr>
      </w:pPr>
      <w:r w:rsidRPr="000141DE">
        <w:rPr>
          <w:color w:val="auto"/>
          <w:sz w:val="18"/>
          <w:szCs w:val="18"/>
        </w:rPr>
        <w:t>Wallace, M.J. (1980) Study Skills in English. Cambridge: Cup</w:t>
      </w:r>
    </w:p>
    <w:p w:rsidR="00EF16FD" w:rsidRPr="000141DE" w:rsidRDefault="00EF16FD" w:rsidP="00A61DD7">
      <w:pPr>
        <w:pStyle w:val="Default"/>
        <w:numPr>
          <w:ilvl w:val="0"/>
          <w:numId w:val="36"/>
        </w:numPr>
        <w:ind w:left="993" w:hanging="284"/>
        <w:jc w:val="both"/>
        <w:rPr>
          <w:color w:val="auto"/>
          <w:sz w:val="18"/>
          <w:szCs w:val="18"/>
        </w:rPr>
      </w:pPr>
      <w:proofErr w:type="spellStart"/>
      <w:r w:rsidRPr="000141DE">
        <w:rPr>
          <w:color w:val="auto"/>
          <w:sz w:val="18"/>
          <w:szCs w:val="18"/>
        </w:rPr>
        <w:t>Yorkey</w:t>
      </w:r>
      <w:proofErr w:type="spellEnd"/>
      <w:r w:rsidRPr="000141DE">
        <w:rPr>
          <w:color w:val="auto"/>
          <w:sz w:val="18"/>
          <w:szCs w:val="18"/>
        </w:rPr>
        <w:t xml:space="preserve">, R.C. (1970)   Study Skills for Students of English as a Second Language  </w:t>
      </w:r>
    </w:p>
    <w:p w:rsidR="00EF16FD" w:rsidRPr="000C401D" w:rsidRDefault="00EF16FD" w:rsidP="00EF16FD">
      <w:pPr>
        <w:spacing w:line="360" w:lineRule="auto"/>
        <w:rPr>
          <w:rFonts w:asciiTheme="majorBidi" w:hAnsiTheme="majorBidi" w:cstheme="majorBidi"/>
          <w:b/>
          <w:color w:val="2E0AB2"/>
          <w:sz w:val="24"/>
          <w:szCs w:val="24"/>
        </w:rPr>
      </w:pPr>
    </w:p>
    <w:p w:rsidR="0012357D" w:rsidRPr="00B061D6" w:rsidRDefault="0012357D" w:rsidP="00B061D6">
      <w:pPr>
        <w:pStyle w:val="Heading1"/>
        <w:tabs>
          <w:tab w:val="left" w:pos="2440"/>
        </w:tabs>
        <w:spacing w:before="0" w:line="360" w:lineRule="auto"/>
        <w:rPr>
          <w:rFonts w:asciiTheme="majorBidi" w:hAnsiTheme="majorBidi"/>
          <w:color w:val="000000" w:themeColor="text1"/>
        </w:rPr>
      </w:pPr>
      <w:r w:rsidRPr="00B061D6">
        <w:rPr>
          <w:rFonts w:asciiTheme="majorBidi" w:hAnsiTheme="majorBidi"/>
          <w:color w:val="000000" w:themeColor="text1"/>
        </w:rPr>
        <w:lastRenderedPageBreak/>
        <w:t>PHY-</w:t>
      </w:r>
      <w:r w:rsidR="00C32767" w:rsidRPr="00B061D6">
        <w:rPr>
          <w:rFonts w:asciiTheme="majorBidi" w:hAnsiTheme="majorBidi"/>
          <w:color w:val="000000" w:themeColor="text1"/>
        </w:rPr>
        <w:t>391L</w:t>
      </w:r>
      <w:r w:rsidR="0020620D" w:rsidRPr="00B061D6">
        <w:rPr>
          <w:rFonts w:asciiTheme="majorBidi" w:hAnsiTheme="majorBidi"/>
          <w:color w:val="000000" w:themeColor="text1"/>
        </w:rPr>
        <w:t xml:space="preserve">    </w:t>
      </w:r>
      <w:r w:rsidRPr="00B061D6">
        <w:rPr>
          <w:rFonts w:asciiTheme="majorBidi" w:hAnsiTheme="majorBidi"/>
          <w:color w:val="000000" w:themeColor="text1"/>
        </w:rPr>
        <w:t>LAB-</w:t>
      </w:r>
      <w:proofErr w:type="gramStart"/>
      <w:r w:rsidRPr="00B061D6">
        <w:rPr>
          <w:rFonts w:asciiTheme="majorBidi" w:hAnsiTheme="majorBidi"/>
          <w:color w:val="000000" w:themeColor="text1"/>
        </w:rPr>
        <w:t xml:space="preserve">II </w:t>
      </w:r>
      <w:r w:rsidR="0020620D" w:rsidRPr="00B061D6">
        <w:rPr>
          <w:rFonts w:asciiTheme="majorBidi" w:hAnsiTheme="majorBidi"/>
          <w:color w:val="000000" w:themeColor="text1"/>
        </w:rPr>
        <w:t xml:space="preserve"> </w:t>
      </w:r>
      <w:r w:rsidR="0020620D" w:rsidRPr="00B061D6">
        <w:rPr>
          <w:rFonts w:asciiTheme="majorBidi" w:hAnsiTheme="majorBidi"/>
          <w:color w:val="auto"/>
        </w:rPr>
        <w:t>(</w:t>
      </w:r>
      <w:proofErr w:type="gramEnd"/>
      <w:r w:rsidR="0020620D" w:rsidRPr="00B061D6">
        <w:rPr>
          <w:rFonts w:asciiTheme="majorBidi" w:hAnsiTheme="majorBidi"/>
          <w:color w:val="auto"/>
        </w:rPr>
        <w:t xml:space="preserve">Mechanics, Electrical and Electronics) </w:t>
      </w:r>
      <w:r w:rsidRPr="00B061D6">
        <w:rPr>
          <w:rFonts w:asciiTheme="majorBidi" w:hAnsiTheme="majorBidi"/>
          <w:color w:val="000000" w:themeColor="text1"/>
        </w:rPr>
        <w:t xml:space="preserve">   Credit </w:t>
      </w:r>
      <w:proofErr w:type="spellStart"/>
      <w:r w:rsidR="00C32767" w:rsidRPr="00B061D6">
        <w:rPr>
          <w:rFonts w:asciiTheme="majorBidi" w:hAnsiTheme="majorBidi"/>
          <w:color w:val="000000" w:themeColor="text1"/>
        </w:rPr>
        <w:t>H</w:t>
      </w:r>
      <w:r w:rsidRPr="00B061D6">
        <w:rPr>
          <w:rFonts w:asciiTheme="majorBidi" w:hAnsiTheme="majorBidi"/>
          <w:color w:val="000000" w:themeColor="text1"/>
        </w:rPr>
        <w:t>rs</w:t>
      </w:r>
      <w:proofErr w:type="spellEnd"/>
      <w:r w:rsidRPr="00B061D6">
        <w:rPr>
          <w:rFonts w:asciiTheme="majorBidi" w:hAnsiTheme="majorBidi"/>
          <w:color w:val="000000" w:themeColor="text1"/>
        </w:rPr>
        <w:t>: 01</w:t>
      </w:r>
    </w:p>
    <w:p w:rsidR="00107717" w:rsidRPr="000C401D" w:rsidRDefault="0012357D" w:rsidP="00107717">
      <w:pPr>
        <w:spacing w:after="0" w:line="360" w:lineRule="auto"/>
        <w:rPr>
          <w:rFonts w:asciiTheme="majorBidi" w:hAnsiTheme="majorBidi" w:cstheme="majorBidi"/>
          <w:b/>
          <w:sz w:val="24"/>
          <w:szCs w:val="24"/>
        </w:rPr>
      </w:pPr>
      <w:r w:rsidRPr="000C401D">
        <w:rPr>
          <w:rFonts w:asciiTheme="majorBidi" w:hAnsiTheme="majorBidi" w:cstheme="majorBidi"/>
          <w:color w:val="000000" w:themeColor="text1"/>
          <w:sz w:val="24"/>
          <w:szCs w:val="24"/>
        </w:rPr>
        <w:t xml:space="preserve"> </w:t>
      </w:r>
      <w:r w:rsidR="00107717" w:rsidRPr="000C401D">
        <w:rPr>
          <w:rFonts w:asciiTheme="majorBidi" w:hAnsiTheme="majorBidi" w:cstheme="majorBidi"/>
          <w:b/>
          <w:sz w:val="24"/>
          <w:szCs w:val="24"/>
        </w:rPr>
        <w:t>Course Outlines:</w:t>
      </w:r>
    </w:p>
    <w:p w:rsidR="006515B0" w:rsidRPr="000C401D" w:rsidRDefault="006515B0" w:rsidP="000A5476">
      <w:pPr>
        <w:numPr>
          <w:ilvl w:val="0"/>
          <w:numId w:val="1"/>
        </w:numPr>
        <w:spacing w:after="0" w:line="360" w:lineRule="auto"/>
        <w:rPr>
          <w:rFonts w:asciiTheme="majorBidi" w:hAnsiTheme="majorBidi" w:cstheme="majorBidi"/>
          <w:sz w:val="24"/>
          <w:szCs w:val="24"/>
        </w:rPr>
      </w:pPr>
      <w:r w:rsidRPr="000C401D">
        <w:rPr>
          <w:rFonts w:asciiTheme="majorBidi" w:hAnsiTheme="majorBidi" w:cstheme="majorBidi"/>
          <w:sz w:val="24"/>
          <w:szCs w:val="24"/>
        </w:rPr>
        <w:t xml:space="preserve">Kinematics predicting acceleration, verification of </w:t>
      </w:r>
      <w:proofErr w:type="spellStart"/>
      <w:r w:rsidRPr="000C401D">
        <w:rPr>
          <w:rFonts w:asciiTheme="majorBidi" w:hAnsiTheme="majorBidi" w:cstheme="majorBidi"/>
          <w:sz w:val="24"/>
          <w:szCs w:val="24"/>
        </w:rPr>
        <w:t>Newtons</w:t>
      </w:r>
      <w:proofErr w:type="spellEnd"/>
      <w:r w:rsidRPr="000C401D">
        <w:rPr>
          <w:rFonts w:asciiTheme="majorBidi" w:hAnsiTheme="majorBidi" w:cstheme="majorBidi"/>
          <w:sz w:val="24"/>
          <w:szCs w:val="24"/>
        </w:rPr>
        <w:t xml:space="preserve"> 2</w:t>
      </w:r>
      <w:r w:rsidRPr="000C401D">
        <w:rPr>
          <w:rFonts w:asciiTheme="majorBidi" w:hAnsiTheme="majorBidi" w:cstheme="majorBidi"/>
          <w:sz w:val="24"/>
          <w:szCs w:val="24"/>
          <w:vertAlign w:val="superscript"/>
        </w:rPr>
        <w:t>nd</w:t>
      </w:r>
      <w:r w:rsidRPr="000C401D">
        <w:rPr>
          <w:rFonts w:asciiTheme="majorBidi" w:hAnsiTheme="majorBidi" w:cstheme="majorBidi"/>
          <w:sz w:val="24"/>
          <w:szCs w:val="24"/>
        </w:rPr>
        <w:t xml:space="preserve"> law</w:t>
      </w:r>
    </w:p>
    <w:p w:rsidR="006515B0" w:rsidRPr="000C401D" w:rsidRDefault="006515B0" w:rsidP="000A5476">
      <w:pPr>
        <w:numPr>
          <w:ilvl w:val="0"/>
          <w:numId w:val="1"/>
        </w:numPr>
        <w:spacing w:after="0" w:line="360" w:lineRule="auto"/>
        <w:rPr>
          <w:rFonts w:asciiTheme="majorBidi" w:hAnsiTheme="majorBidi" w:cstheme="majorBidi"/>
          <w:sz w:val="24"/>
          <w:szCs w:val="24"/>
        </w:rPr>
      </w:pPr>
      <w:r w:rsidRPr="000C401D">
        <w:rPr>
          <w:rFonts w:asciiTheme="majorBidi" w:hAnsiTheme="majorBidi" w:cstheme="majorBidi"/>
          <w:sz w:val="24"/>
          <w:szCs w:val="24"/>
        </w:rPr>
        <w:t>Conservation laws (conservation of momentum and energy in collisions), conservation of momentum in explosion cart apparatus.</w:t>
      </w:r>
    </w:p>
    <w:p w:rsidR="006515B0" w:rsidRPr="000C401D" w:rsidRDefault="006515B0" w:rsidP="000A5476">
      <w:pPr>
        <w:numPr>
          <w:ilvl w:val="0"/>
          <w:numId w:val="1"/>
        </w:numPr>
        <w:spacing w:after="0" w:line="360" w:lineRule="auto"/>
        <w:rPr>
          <w:rFonts w:asciiTheme="majorBidi" w:hAnsiTheme="majorBidi" w:cstheme="majorBidi"/>
          <w:sz w:val="24"/>
          <w:szCs w:val="24"/>
        </w:rPr>
      </w:pPr>
      <w:r w:rsidRPr="000C401D">
        <w:rPr>
          <w:rFonts w:asciiTheme="majorBidi" w:hAnsiTheme="majorBidi" w:cstheme="majorBidi"/>
          <w:sz w:val="24"/>
          <w:szCs w:val="24"/>
        </w:rPr>
        <w:t>Motion on inclined plane, coefficient of frictions.</w:t>
      </w:r>
    </w:p>
    <w:p w:rsidR="006515B0" w:rsidRPr="000C401D" w:rsidRDefault="006515B0" w:rsidP="000A5476">
      <w:pPr>
        <w:numPr>
          <w:ilvl w:val="0"/>
          <w:numId w:val="1"/>
        </w:numPr>
        <w:spacing w:after="0" w:line="360" w:lineRule="auto"/>
        <w:rPr>
          <w:rFonts w:asciiTheme="majorBidi" w:hAnsiTheme="majorBidi" w:cstheme="majorBidi"/>
          <w:sz w:val="24"/>
          <w:szCs w:val="24"/>
        </w:rPr>
      </w:pPr>
      <w:r w:rsidRPr="000C401D">
        <w:rPr>
          <w:rFonts w:asciiTheme="majorBidi" w:hAnsiTheme="majorBidi" w:cstheme="majorBidi"/>
          <w:sz w:val="24"/>
          <w:szCs w:val="24"/>
        </w:rPr>
        <w:t>a. Simple harmonic motion mass on spring pendulum and oscillation on an incline, spring constants.</w:t>
      </w:r>
    </w:p>
    <w:p w:rsidR="006515B0" w:rsidRPr="000C401D" w:rsidRDefault="00EF16FD" w:rsidP="000A5476">
      <w:pPr>
        <w:spacing w:after="0" w:line="360" w:lineRule="auto"/>
        <w:ind w:left="420"/>
        <w:rPr>
          <w:rFonts w:asciiTheme="majorBidi" w:hAnsiTheme="majorBidi" w:cstheme="majorBidi"/>
          <w:sz w:val="24"/>
          <w:szCs w:val="24"/>
        </w:rPr>
      </w:pPr>
      <w:r w:rsidRPr="000C401D">
        <w:rPr>
          <w:rFonts w:asciiTheme="majorBidi" w:hAnsiTheme="majorBidi" w:cstheme="majorBidi"/>
          <w:sz w:val="24"/>
          <w:szCs w:val="24"/>
        </w:rPr>
        <w:t xml:space="preserve">      </w:t>
      </w:r>
      <w:r w:rsidR="006515B0" w:rsidRPr="000C401D">
        <w:rPr>
          <w:rFonts w:asciiTheme="majorBidi" w:hAnsiTheme="majorBidi" w:cstheme="majorBidi"/>
          <w:sz w:val="24"/>
          <w:szCs w:val="24"/>
        </w:rPr>
        <w:t>b. Hooks law</w:t>
      </w:r>
    </w:p>
    <w:p w:rsidR="006515B0" w:rsidRPr="000C401D" w:rsidRDefault="006515B0" w:rsidP="000A5476">
      <w:pPr>
        <w:numPr>
          <w:ilvl w:val="0"/>
          <w:numId w:val="1"/>
        </w:numPr>
        <w:spacing w:after="0" w:line="360" w:lineRule="auto"/>
        <w:rPr>
          <w:rFonts w:asciiTheme="majorBidi" w:hAnsiTheme="majorBidi" w:cstheme="majorBidi"/>
          <w:sz w:val="24"/>
          <w:szCs w:val="24"/>
        </w:rPr>
      </w:pPr>
      <w:r w:rsidRPr="000C401D">
        <w:rPr>
          <w:rFonts w:asciiTheme="majorBidi" w:hAnsiTheme="majorBidi" w:cstheme="majorBidi"/>
          <w:sz w:val="24"/>
          <w:szCs w:val="24"/>
        </w:rPr>
        <w:t>Projectile motion study and determination of related parameters.</w:t>
      </w:r>
    </w:p>
    <w:p w:rsidR="006515B0" w:rsidRPr="000C401D" w:rsidRDefault="006515B0" w:rsidP="000A5476">
      <w:pPr>
        <w:numPr>
          <w:ilvl w:val="0"/>
          <w:numId w:val="1"/>
        </w:numPr>
        <w:spacing w:after="0" w:line="360" w:lineRule="auto"/>
        <w:rPr>
          <w:rFonts w:asciiTheme="majorBidi" w:hAnsiTheme="majorBidi" w:cstheme="majorBidi"/>
          <w:sz w:val="24"/>
          <w:szCs w:val="24"/>
        </w:rPr>
      </w:pPr>
      <w:r w:rsidRPr="000C401D">
        <w:rPr>
          <w:rFonts w:asciiTheme="majorBidi" w:hAnsiTheme="majorBidi" w:cstheme="majorBidi"/>
          <w:sz w:val="24"/>
          <w:szCs w:val="24"/>
        </w:rPr>
        <w:t>Photo-gate pendulum (relation between period and mass, period and amplitude, period and length).</w:t>
      </w:r>
    </w:p>
    <w:p w:rsidR="006515B0" w:rsidRPr="000C401D" w:rsidRDefault="006515B0" w:rsidP="000A5476">
      <w:pPr>
        <w:numPr>
          <w:ilvl w:val="0"/>
          <w:numId w:val="1"/>
        </w:numPr>
        <w:spacing w:after="0" w:line="360" w:lineRule="auto"/>
        <w:rPr>
          <w:rFonts w:asciiTheme="majorBidi" w:hAnsiTheme="majorBidi" w:cstheme="majorBidi"/>
          <w:sz w:val="24"/>
          <w:szCs w:val="24"/>
        </w:rPr>
      </w:pPr>
      <w:r w:rsidRPr="000C401D">
        <w:rPr>
          <w:rFonts w:asciiTheme="majorBidi" w:hAnsiTheme="majorBidi" w:cstheme="majorBidi"/>
          <w:sz w:val="24"/>
          <w:szCs w:val="24"/>
        </w:rPr>
        <w:t>Rectification half and full wave.</w:t>
      </w:r>
    </w:p>
    <w:p w:rsidR="006515B0" w:rsidRPr="000C401D" w:rsidRDefault="006515B0" w:rsidP="000A5476">
      <w:pPr>
        <w:numPr>
          <w:ilvl w:val="0"/>
          <w:numId w:val="1"/>
        </w:numPr>
        <w:spacing w:after="0" w:line="360" w:lineRule="auto"/>
        <w:rPr>
          <w:rFonts w:asciiTheme="majorBidi" w:hAnsiTheme="majorBidi" w:cstheme="majorBidi"/>
          <w:sz w:val="24"/>
          <w:szCs w:val="24"/>
        </w:rPr>
      </w:pPr>
      <w:r w:rsidRPr="000C401D">
        <w:rPr>
          <w:rFonts w:asciiTheme="majorBidi" w:hAnsiTheme="majorBidi" w:cstheme="majorBidi"/>
          <w:sz w:val="24"/>
          <w:szCs w:val="24"/>
        </w:rPr>
        <w:t>PNP transistors characteristics</w:t>
      </w:r>
    </w:p>
    <w:p w:rsidR="006515B0" w:rsidRPr="000C401D" w:rsidRDefault="006515B0" w:rsidP="000A5476">
      <w:pPr>
        <w:numPr>
          <w:ilvl w:val="0"/>
          <w:numId w:val="1"/>
        </w:numPr>
        <w:spacing w:after="0" w:line="360" w:lineRule="auto"/>
        <w:rPr>
          <w:rFonts w:asciiTheme="majorBidi" w:hAnsiTheme="majorBidi" w:cstheme="majorBidi"/>
          <w:sz w:val="24"/>
          <w:szCs w:val="24"/>
        </w:rPr>
      </w:pPr>
      <w:r w:rsidRPr="000C401D">
        <w:rPr>
          <w:rFonts w:asciiTheme="majorBidi" w:hAnsiTheme="majorBidi" w:cstheme="majorBidi"/>
          <w:sz w:val="24"/>
          <w:szCs w:val="24"/>
        </w:rPr>
        <w:t>Logic gates with digital trainer.</w:t>
      </w:r>
    </w:p>
    <w:p w:rsidR="006515B0" w:rsidRPr="000C401D" w:rsidRDefault="006515B0" w:rsidP="000A5476">
      <w:pPr>
        <w:numPr>
          <w:ilvl w:val="0"/>
          <w:numId w:val="1"/>
        </w:numPr>
        <w:spacing w:after="0" w:line="360" w:lineRule="auto"/>
        <w:rPr>
          <w:rFonts w:asciiTheme="majorBidi" w:hAnsiTheme="majorBidi" w:cstheme="majorBidi"/>
          <w:sz w:val="24"/>
          <w:szCs w:val="24"/>
        </w:rPr>
      </w:pPr>
      <w:r w:rsidRPr="000C401D">
        <w:rPr>
          <w:rFonts w:asciiTheme="majorBidi" w:hAnsiTheme="majorBidi" w:cstheme="majorBidi"/>
          <w:sz w:val="24"/>
          <w:szCs w:val="24"/>
        </w:rPr>
        <w:t xml:space="preserve">Circuit rules current and voltage divider, </w:t>
      </w:r>
      <w:proofErr w:type="spellStart"/>
      <w:r w:rsidRPr="000C401D">
        <w:rPr>
          <w:rFonts w:asciiTheme="majorBidi" w:hAnsiTheme="majorBidi" w:cstheme="majorBidi"/>
          <w:sz w:val="24"/>
          <w:szCs w:val="24"/>
        </w:rPr>
        <w:t>Kirchoffs</w:t>
      </w:r>
      <w:proofErr w:type="spellEnd"/>
      <w:r w:rsidRPr="000C401D">
        <w:rPr>
          <w:rFonts w:asciiTheme="majorBidi" w:hAnsiTheme="majorBidi" w:cstheme="majorBidi"/>
          <w:sz w:val="24"/>
          <w:szCs w:val="24"/>
        </w:rPr>
        <w:t xml:space="preserve">, </w:t>
      </w:r>
      <w:proofErr w:type="spellStart"/>
      <w:r w:rsidRPr="000C401D">
        <w:rPr>
          <w:rFonts w:asciiTheme="majorBidi" w:hAnsiTheme="majorBidi" w:cstheme="majorBidi"/>
          <w:sz w:val="24"/>
          <w:szCs w:val="24"/>
        </w:rPr>
        <w:t>Thevenin</w:t>
      </w:r>
      <w:proofErr w:type="spellEnd"/>
      <w:r w:rsidRPr="000C401D">
        <w:rPr>
          <w:rFonts w:asciiTheme="majorBidi" w:hAnsiTheme="majorBidi" w:cstheme="majorBidi"/>
          <w:sz w:val="24"/>
          <w:szCs w:val="24"/>
        </w:rPr>
        <w:t xml:space="preserve"> and Norton,</w:t>
      </w:r>
    </w:p>
    <w:p w:rsidR="006515B0" w:rsidRPr="000C401D" w:rsidRDefault="006515B0" w:rsidP="000A5476">
      <w:pPr>
        <w:numPr>
          <w:ilvl w:val="0"/>
          <w:numId w:val="1"/>
        </w:numPr>
        <w:spacing w:after="0" w:line="360" w:lineRule="auto"/>
        <w:rPr>
          <w:rFonts w:asciiTheme="majorBidi" w:hAnsiTheme="majorBidi" w:cstheme="majorBidi"/>
          <w:sz w:val="24"/>
          <w:szCs w:val="24"/>
        </w:rPr>
      </w:pPr>
      <w:r w:rsidRPr="000C401D">
        <w:rPr>
          <w:rFonts w:asciiTheme="majorBidi" w:hAnsiTheme="majorBidi" w:cstheme="majorBidi"/>
          <w:sz w:val="24"/>
          <w:szCs w:val="24"/>
        </w:rPr>
        <w:t>Conservation of energy (potential to electrical by energy transfer generator).</w:t>
      </w:r>
    </w:p>
    <w:p w:rsidR="006515B0" w:rsidRPr="000C401D" w:rsidRDefault="006515B0" w:rsidP="000A5476">
      <w:pPr>
        <w:numPr>
          <w:ilvl w:val="0"/>
          <w:numId w:val="1"/>
        </w:numPr>
        <w:spacing w:after="0" w:line="360" w:lineRule="auto"/>
        <w:rPr>
          <w:rFonts w:asciiTheme="majorBidi" w:hAnsiTheme="majorBidi" w:cstheme="majorBidi"/>
          <w:sz w:val="24"/>
          <w:szCs w:val="24"/>
        </w:rPr>
      </w:pPr>
      <w:r w:rsidRPr="000C401D">
        <w:rPr>
          <w:rFonts w:asciiTheme="majorBidi" w:hAnsiTheme="majorBidi" w:cstheme="majorBidi"/>
          <w:sz w:val="24"/>
          <w:szCs w:val="24"/>
        </w:rPr>
        <w:t>Electrical power generation by hand crank generator.</w:t>
      </w:r>
    </w:p>
    <w:p w:rsidR="006515B0" w:rsidRPr="000C401D" w:rsidRDefault="006515B0" w:rsidP="000A5476">
      <w:pPr>
        <w:numPr>
          <w:ilvl w:val="0"/>
          <w:numId w:val="1"/>
        </w:numPr>
        <w:spacing w:after="0" w:line="360" w:lineRule="auto"/>
        <w:rPr>
          <w:rFonts w:asciiTheme="majorBidi" w:hAnsiTheme="majorBidi" w:cstheme="majorBidi"/>
          <w:sz w:val="24"/>
          <w:szCs w:val="24"/>
        </w:rPr>
      </w:pPr>
      <w:r w:rsidRPr="000C401D">
        <w:rPr>
          <w:rFonts w:asciiTheme="majorBidi" w:hAnsiTheme="majorBidi" w:cstheme="majorBidi"/>
          <w:sz w:val="24"/>
          <w:szCs w:val="24"/>
        </w:rPr>
        <w:t>Function of AC and DC synchronous motors, DC and AC Power generation.</w:t>
      </w:r>
    </w:p>
    <w:p w:rsidR="006515B0" w:rsidRDefault="006515B0" w:rsidP="000A5476">
      <w:pPr>
        <w:numPr>
          <w:ilvl w:val="0"/>
          <w:numId w:val="1"/>
        </w:numPr>
        <w:spacing w:after="0" w:line="360" w:lineRule="auto"/>
        <w:rPr>
          <w:rFonts w:asciiTheme="majorBidi" w:hAnsiTheme="majorBidi" w:cstheme="majorBidi"/>
          <w:sz w:val="24"/>
          <w:szCs w:val="24"/>
        </w:rPr>
      </w:pPr>
      <w:r w:rsidRPr="000C401D">
        <w:rPr>
          <w:rFonts w:asciiTheme="majorBidi" w:hAnsiTheme="majorBidi" w:cstheme="majorBidi"/>
          <w:sz w:val="24"/>
          <w:szCs w:val="24"/>
        </w:rPr>
        <w:t>Study of fields produced by different charge configurations (dipoles, parallel plate capacitors, cylindrical capacitors).</w:t>
      </w:r>
    </w:p>
    <w:p w:rsidR="00A61DD7" w:rsidRDefault="00A61DD7" w:rsidP="00A61DD7">
      <w:pPr>
        <w:spacing w:after="0" w:line="360" w:lineRule="auto"/>
        <w:ind w:left="420"/>
        <w:rPr>
          <w:rFonts w:asciiTheme="majorBidi" w:hAnsiTheme="majorBidi" w:cstheme="majorBidi"/>
          <w:sz w:val="24"/>
          <w:szCs w:val="24"/>
        </w:rPr>
      </w:pPr>
    </w:p>
    <w:p w:rsidR="00A61DD7" w:rsidRPr="00A61DD7" w:rsidRDefault="00A61DD7" w:rsidP="00A61DD7">
      <w:pPr>
        <w:jc w:val="both"/>
        <w:rPr>
          <w:rFonts w:asciiTheme="majorBidi" w:hAnsiTheme="majorBidi" w:cstheme="majorBidi"/>
          <w:b/>
          <w:bCs/>
          <w:smallCaps/>
          <w:sz w:val="28"/>
          <w:szCs w:val="28"/>
        </w:rPr>
      </w:pPr>
      <w:r w:rsidRPr="00A61DD7">
        <w:rPr>
          <w:rFonts w:asciiTheme="majorBidi" w:hAnsiTheme="majorBidi" w:cstheme="majorBidi"/>
          <w:b/>
          <w:bCs/>
          <w:smallCaps/>
          <w:sz w:val="28"/>
          <w:szCs w:val="28"/>
        </w:rPr>
        <w:t>PHYS-441</w:t>
      </w:r>
      <w:r w:rsidRPr="00A61DD7">
        <w:rPr>
          <w:rFonts w:asciiTheme="majorBidi" w:hAnsiTheme="majorBidi" w:cstheme="majorBidi"/>
          <w:b/>
          <w:bCs/>
          <w:smallCaps/>
          <w:sz w:val="28"/>
          <w:szCs w:val="28"/>
        </w:rPr>
        <w:tab/>
      </w:r>
      <w:r w:rsidRPr="00A61DD7">
        <w:rPr>
          <w:rFonts w:asciiTheme="majorBidi" w:hAnsiTheme="majorBidi" w:cstheme="majorBidi"/>
          <w:b/>
          <w:bCs/>
          <w:smallCaps/>
          <w:sz w:val="28"/>
          <w:szCs w:val="28"/>
        </w:rPr>
        <w:tab/>
      </w:r>
      <w:r w:rsidRPr="00A61DD7">
        <w:rPr>
          <w:rFonts w:asciiTheme="majorBidi" w:hAnsiTheme="majorBidi" w:cstheme="majorBidi"/>
          <w:b/>
          <w:bCs/>
          <w:smallCaps/>
          <w:sz w:val="28"/>
          <w:szCs w:val="28"/>
        </w:rPr>
        <w:tab/>
        <w:t>Solid State Physics-I</w:t>
      </w:r>
      <w:r w:rsidRPr="00A61DD7">
        <w:rPr>
          <w:rFonts w:asciiTheme="majorBidi" w:hAnsiTheme="majorBidi" w:cstheme="majorBidi"/>
          <w:b/>
          <w:bCs/>
          <w:smallCaps/>
          <w:sz w:val="28"/>
          <w:szCs w:val="28"/>
        </w:rPr>
        <w:tab/>
      </w:r>
      <w:r w:rsidRPr="00A61DD7">
        <w:rPr>
          <w:rFonts w:asciiTheme="majorBidi" w:hAnsiTheme="majorBidi" w:cstheme="majorBidi"/>
          <w:b/>
          <w:bCs/>
          <w:smallCaps/>
          <w:sz w:val="28"/>
          <w:szCs w:val="28"/>
        </w:rPr>
        <w:tab/>
      </w:r>
      <w:proofErr w:type="gramStart"/>
      <w:r w:rsidRPr="00A61DD7">
        <w:rPr>
          <w:rFonts w:asciiTheme="majorBidi" w:hAnsiTheme="majorBidi" w:cstheme="majorBidi"/>
          <w:b/>
          <w:bCs/>
          <w:sz w:val="28"/>
          <w:szCs w:val="28"/>
        </w:rPr>
        <w:t xml:space="preserve">Credit  </w:t>
      </w:r>
      <w:proofErr w:type="spellStart"/>
      <w:r w:rsidRPr="00A61DD7">
        <w:rPr>
          <w:rFonts w:asciiTheme="majorBidi" w:hAnsiTheme="majorBidi" w:cstheme="majorBidi"/>
          <w:b/>
          <w:bCs/>
          <w:sz w:val="28"/>
          <w:szCs w:val="28"/>
        </w:rPr>
        <w:t>Hrs</w:t>
      </w:r>
      <w:proofErr w:type="spellEnd"/>
      <w:proofErr w:type="gramEnd"/>
      <w:r w:rsidRPr="00A61DD7">
        <w:rPr>
          <w:rFonts w:asciiTheme="majorBidi" w:hAnsiTheme="majorBidi" w:cstheme="majorBidi"/>
          <w:b/>
          <w:bCs/>
          <w:sz w:val="28"/>
          <w:szCs w:val="28"/>
        </w:rPr>
        <w:t>: 03</w:t>
      </w:r>
    </w:p>
    <w:p w:rsidR="00A61DD7" w:rsidRPr="00A61DD7" w:rsidRDefault="00A61DD7" w:rsidP="00A61DD7">
      <w:pPr>
        <w:rPr>
          <w:rFonts w:asciiTheme="majorBidi" w:hAnsiTheme="majorBidi" w:cstheme="majorBidi"/>
          <w:b/>
          <w:bCs/>
          <w:color w:val="000000"/>
          <w:sz w:val="24"/>
          <w:szCs w:val="24"/>
          <w:lang w:val="en-GB" w:eastAsia="en-GB"/>
        </w:rPr>
      </w:pPr>
      <w:r w:rsidRPr="00A61DD7">
        <w:rPr>
          <w:rFonts w:asciiTheme="majorBidi" w:hAnsiTheme="majorBidi" w:cstheme="majorBidi"/>
          <w:b/>
          <w:sz w:val="24"/>
          <w:szCs w:val="24"/>
        </w:rPr>
        <w:t>Course Outlines:</w:t>
      </w:r>
    </w:p>
    <w:p w:rsidR="00A61DD7" w:rsidRDefault="00A61DD7" w:rsidP="00A61DD7">
      <w:pPr>
        <w:pStyle w:val="Default"/>
        <w:spacing w:line="360" w:lineRule="auto"/>
        <w:jc w:val="both"/>
        <w:rPr>
          <w:color w:val="auto"/>
        </w:rPr>
      </w:pPr>
      <w:r w:rsidRPr="00D52298">
        <w:rPr>
          <w:color w:val="auto"/>
        </w:rPr>
        <w:t xml:space="preserve">Crystal structure in 2D and 3D, fundamental types of lattices, index system for crystal planes, simple crystal structures, X-ray diffraction, Braggs law, reciprocal lattice, Diffraction of waves by crystals, scattered wave amplitude, Brillouin zones, crystal binding and elastic constants, Classification of Solids, ionic crystals, covalent crystals, Ionic Radii, II-VI and III-V compounds, Molecular crystals, metals, Cohesive energy, The Lenard Jones Potential, Density, Cohesive energy and Bulk Modulus of crystalline solids, The Madelung constant, Cohesion in Covalent crystals, elastic waves in cubic crystals. Vibration of crystals with monatomic basis, two atoms per </w:t>
      </w:r>
      <w:r w:rsidRPr="00D52298">
        <w:rPr>
          <w:color w:val="auto"/>
        </w:rPr>
        <w:lastRenderedPageBreak/>
        <w:t>primitive basis, quantization of elastic waves, normal vibration modes and phonon, phonon momentum, inelastic scattering by phonons, Phonon heat capacity, lattice heat capacity, Einstein and Deb</w:t>
      </w:r>
      <w:r>
        <w:rPr>
          <w:color w:val="auto"/>
        </w:rPr>
        <w:t xml:space="preserve">ye models, </w:t>
      </w:r>
      <w:r w:rsidRPr="00D52298">
        <w:rPr>
          <w:color w:val="auto"/>
        </w:rPr>
        <w:t>Somerfield model of free electron theory, Energy levels in one dimension, free electron gas in three dimensions</w:t>
      </w:r>
      <w:r>
        <w:rPr>
          <w:color w:val="auto"/>
        </w:rPr>
        <w:t>,</w:t>
      </w:r>
      <w:r w:rsidRPr="00D52298">
        <w:rPr>
          <w:color w:val="auto"/>
        </w:rPr>
        <w:t xml:space="preserve"> DC and AC electrical conductivity of metals</w:t>
      </w:r>
    </w:p>
    <w:p w:rsidR="00A61DD7" w:rsidRPr="00C54855" w:rsidRDefault="00A61DD7" w:rsidP="00A61DD7">
      <w:pPr>
        <w:pStyle w:val="Default"/>
        <w:jc w:val="both"/>
        <w:rPr>
          <w:b/>
          <w:bCs/>
          <w:color w:val="auto"/>
          <w:sz w:val="18"/>
          <w:szCs w:val="18"/>
        </w:rPr>
      </w:pPr>
      <w:r w:rsidRPr="00C54855">
        <w:rPr>
          <w:b/>
          <w:bCs/>
          <w:color w:val="auto"/>
          <w:sz w:val="18"/>
          <w:szCs w:val="18"/>
        </w:rPr>
        <w:t xml:space="preserve">Recommended Books: </w:t>
      </w:r>
    </w:p>
    <w:p w:rsidR="00A61DD7" w:rsidRPr="00C54855" w:rsidRDefault="00A61DD7" w:rsidP="00A61DD7">
      <w:pPr>
        <w:pStyle w:val="Default"/>
        <w:numPr>
          <w:ilvl w:val="0"/>
          <w:numId w:val="1"/>
        </w:numPr>
        <w:jc w:val="both"/>
        <w:rPr>
          <w:color w:val="auto"/>
          <w:sz w:val="18"/>
          <w:szCs w:val="18"/>
        </w:rPr>
      </w:pPr>
      <w:r>
        <w:rPr>
          <w:color w:val="auto"/>
          <w:sz w:val="18"/>
          <w:szCs w:val="18"/>
        </w:rPr>
        <w:t xml:space="preserve">1. </w:t>
      </w:r>
      <w:r w:rsidRPr="00C54855">
        <w:rPr>
          <w:color w:val="auto"/>
          <w:sz w:val="18"/>
          <w:szCs w:val="18"/>
        </w:rPr>
        <w:t xml:space="preserve">C. Kittle, “Introduction to Solid State Physics”, John Wiley &amp; Sons, Inc. 7th ed. (2005). </w:t>
      </w:r>
    </w:p>
    <w:p w:rsidR="00A61DD7" w:rsidRPr="00C54855" w:rsidRDefault="00A61DD7" w:rsidP="00A61DD7">
      <w:pPr>
        <w:pStyle w:val="Default"/>
        <w:numPr>
          <w:ilvl w:val="0"/>
          <w:numId w:val="1"/>
        </w:numPr>
        <w:jc w:val="both"/>
        <w:rPr>
          <w:color w:val="auto"/>
          <w:sz w:val="18"/>
          <w:szCs w:val="18"/>
        </w:rPr>
      </w:pPr>
      <w:r>
        <w:rPr>
          <w:color w:val="auto"/>
          <w:sz w:val="18"/>
          <w:szCs w:val="18"/>
        </w:rPr>
        <w:t xml:space="preserve">2. </w:t>
      </w:r>
      <w:r w:rsidRPr="00C54855">
        <w:rPr>
          <w:color w:val="auto"/>
          <w:sz w:val="18"/>
          <w:szCs w:val="18"/>
        </w:rPr>
        <w:t xml:space="preserve">N.W. </w:t>
      </w:r>
      <w:proofErr w:type="spellStart"/>
      <w:r w:rsidRPr="00C54855">
        <w:rPr>
          <w:color w:val="auto"/>
          <w:sz w:val="18"/>
          <w:szCs w:val="18"/>
        </w:rPr>
        <w:t>Ashecroft</w:t>
      </w:r>
      <w:proofErr w:type="spellEnd"/>
      <w:r w:rsidRPr="00C54855">
        <w:rPr>
          <w:color w:val="auto"/>
          <w:sz w:val="18"/>
          <w:szCs w:val="18"/>
        </w:rPr>
        <w:t xml:space="preserve">, N. David </w:t>
      </w:r>
      <w:proofErr w:type="spellStart"/>
      <w:r w:rsidRPr="00C54855">
        <w:rPr>
          <w:color w:val="auto"/>
          <w:sz w:val="18"/>
          <w:szCs w:val="18"/>
        </w:rPr>
        <w:t>Mermin</w:t>
      </w:r>
      <w:proofErr w:type="spellEnd"/>
      <w:r w:rsidRPr="00C54855">
        <w:rPr>
          <w:color w:val="auto"/>
          <w:sz w:val="18"/>
          <w:szCs w:val="18"/>
        </w:rPr>
        <w:t xml:space="preserve"> “Solid state physics”, CBS Publishing Asia Ltd. (2003). </w:t>
      </w:r>
    </w:p>
    <w:p w:rsidR="00A61DD7" w:rsidRPr="00C54855" w:rsidRDefault="00A61DD7" w:rsidP="00A61DD7">
      <w:pPr>
        <w:pStyle w:val="Default"/>
        <w:numPr>
          <w:ilvl w:val="0"/>
          <w:numId w:val="1"/>
        </w:numPr>
        <w:jc w:val="both"/>
        <w:rPr>
          <w:color w:val="auto"/>
          <w:sz w:val="18"/>
          <w:szCs w:val="18"/>
        </w:rPr>
      </w:pPr>
      <w:r>
        <w:rPr>
          <w:color w:val="auto"/>
          <w:sz w:val="18"/>
          <w:szCs w:val="18"/>
        </w:rPr>
        <w:t xml:space="preserve">3. </w:t>
      </w:r>
      <w:r w:rsidRPr="00C54855">
        <w:rPr>
          <w:color w:val="auto"/>
          <w:sz w:val="18"/>
          <w:szCs w:val="18"/>
        </w:rPr>
        <w:t xml:space="preserve">J.S. </w:t>
      </w:r>
      <w:proofErr w:type="spellStart"/>
      <w:r w:rsidRPr="00C54855">
        <w:rPr>
          <w:color w:val="auto"/>
          <w:sz w:val="18"/>
          <w:szCs w:val="18"/>
        </w:rPr>
        <w:t>Blakemroe</w:t>
      </w:r>
      <w:proofErr w:type="spellEnd"/>
      <w:r w:rsidRPr="00C54855">
        <w:rPr>
          <w:color w:val="auto"/>
          <w:sz w:val="18"/>
          <w:szCs w:val="18"/>
        </w:rPr>
        <w:t xml:space="preserve">, “Solid State Physics”, Cambridge University Press (1991). </w:t>
      </w:r>
    </w:p>
    <w:p w:rsidR="00A61DD7" w:rsidRPr="00C54855" w:rsidRDefault="00A61DD7" w:rsidP="00A61DD7">
      <w:pPr>
        <w:pStyle w:val="Default"/>
        <w:numPr>
          <w:ilvl w:val="0"/>
          <w:numId w:val="1"/>
        </w:numPr>
        <w:jc w:val="both"/>
        <w:rPr>
          <w:color w:val="auto"/>
          <w:sz w:val="18"/>
          <w:szCs w:val="18"/>
        </w:rPr>
      </w:pPr>
      <w:r>
        <w:rPr>
          <w:color w:val="auto"/>
          <w:sz w:val="18"/>
          <w:szCs w:val="18"/>
        </w:rPr>
        <w:t xml:space="preserve">4. </w:t>
      </w:r>
      <w:r w:rsidRPr="00C54855">
        <w:rPr>
          <w:color w:val="auto"/>
          <w:sz w:val="18"/>
          <w:szCs w:val="18"/>
        </w:rPr>
        <w:t>M.A. Omar “Elementary solid state physics”</w:t>
      </w:r>
      <w:proofErr w:type="gramStart"/>
      <w:r w:rsidRPr="00C54855">
        <w:rPr>
          <w:color w:val="auto"/>
          <w:sz w:val="18"/>
          <w:szCs w:val="18"/>
        </w:rPr>
        <w:t>,(</w:t>
      </w:r>
      <w:proofErr w:type="gramEnd"/>
      <w:r w:rsidRPr="00C54855">
        <w:rPr>
          <w:color w:val="auto"/>
          <w:sz w:val="18"/>
          <w:szCs w:val="18"/>
        </w:rPr>
        <w:t xml:space="preserve">2003). </w:t>
      </w:r>
    </w:p>
    <w:p w:rsidR="00A61DD7" w:rsidRPr="00C54855" w:rsidRDefault="00A61DD7" w:rsidP="00A61DD7">
      <w:pPr>
        <w:pStyle w:val="Default"/>
        <w:numPr>
          <w:ilvl w:val="0"/>
          <w:numId w:val="1"/>
        </w:numPr>
        <w:jc w:val="both"/>
        <w:rPr>
          <w:color w:val="auto"/>
          <w:sz w:val="18"/>
          <w:szCs w:val="18"/>
        </w:rPr>
      </w:pPr>
      <w:r>
        <w:rPr>
          <w:color w:val="auto"/>
          <w:sz w:val="18"/>
          <w:szCs w:val="18"/>
        </w:rPr>
        <w:t xml:space="preserve">5. </w:t>
      </w:r>
      <w:proofErr w:type="spellStart"/>
      <w:r w:rsidRPr="00C54855">
        <w:rPr>
          <w:color w:val="auto"/>
          <w:sz w:val="18"/>
          <w:szCs w:val="18"/>
        </w:rPr>
        <w:t>N.G.Szwachi</w:t>
      </w:r>
      <w:proofErr w:type="spellEnd"/>
      <w:r w:rsidRPr="00C54855">
        <w:rPr>
          <w:color w:val="auto"/>
          <w:sz w:val="18"/>
          <w:szCs w:val="18"/>
        </w:rPr>
        <w:t xml:space="preserve"> and </w:t>
      </w:r>
      <w:proofErr w:type="spellStart"/>
      <w:r w:rsidRPr="00C54855">
        <w:rPr>
          <w:color w:val="auto"/>
          <w:sz w:val="18"/>
          <w:szCs w:val="18"/>
        </w:rPr>
        <w:t>T.Szwacka</w:t>
      </w:r>
      <w:proofErr w:type="spellEnd"/>
      <w:r w:rsidRPr="00C54855">
        <w:rPr>
          <w:color w:val="auto"/>
          <w:sz w:val="18"/>
          <w:szCs w:val="18"/>
        </w:rPr>
        <w:t xml:space="preserve"> “Basic elements of crystallography”, (2010) </w:t>
      </w:r>
    </w:p>
    <w:p w:rsidR="00A61DD7" w:rsidRPr="00C54855" w:rsidRDefault="00A61DD7" w:rsidP="00A61DD7">
      <w:pPr>
        <w:pStyle w:val="Default"/>
        <w:numPr>
          <w:ilvl w:val="0"/>
          <w:numId w:val="1"/>
        </w:numPr>
        <w:jc w:val="both"/>
        <w:rPr>
          <w:color w:val="auto"/>
          <w:sz w:val="18"/>
          <w:szCs w:val="18"/>
        </w:rPr>
      </w:pPr>
      <w:r>
        <w:rPr>
          <w:color w:val="auto"/>
          <w:sz w:val="18"/>
          <w:szCs w:val="18"/>
        </w:rPr>
        <w:t xml:space="preserve">6. </w:t>
      </w:r>
      <w:proofErr w:type="spellStart"/>
      <w:r w:rsidRPr="00C54855">
        <w:rPr>
          <w:color w:val="auto"/>
          <w:sz w:val="18"/>
          <w:szCs w:val="18"/>
        </w:rPr>
        <w:t>R.K.Puri</w:t>
      </w:r>
      <w:proofErr w:type="spellEnd"/>
      <w:r w:rsidRPr="00C54855">
        <w:rPr>
          <w:color w:val="auto"/>
          <w:sz w:val="18"/>
          <w:szCs w:val="18"/>
        </w:rPr>
        <w:t xml:space="preserve"> and </w:t>
      </w:r>
      <w:proofErr w:type="spellStart"/>
      <w:r w:rsidRPr="00C54855">
        <w:rPr>
          <w:color w:val="auto"/>
          <w:sz w:val="18"/>
          <w:szCs w:val="18"/>
        </w:rPr>
        <w:t>V.K.BabbarSolid</w:t>
      </w:r>
      <w:proofErr w:type="spellEnd"/>
      <w:r w:rsidRPr="00C54855">
        <w:rPr>
          <w:color w:val="auto"/>
          <w:sz w:val="18"/>
          <w:szCs w:val="18"/>
        </w:rPr>
        <w:t xml:space="preserve"> State Physics and electronics”, (2007) </w:t>
      </w:r>
    </w:p>
    <w:p w:rsidR="00E20EB9" w:rsidRDefault="00E20EB9" w:rsidP="00E20EB9">
      <w:pPr>
        <w:spacing w:after="0" w:line="240" w:lineRule="auto"/>
        <w:ind w:left="780"/>
        <w:rPr>
          <w:rFonts w:asciiTheme="majorBidi" w:hAnsiTheme="majorBidi" w:cstheme="majorBidi"/>
          <w:sz w:val="24"/>
          <w:szCs w:val="24"/>
        </w:rPr>
      </w:pPr>
    </w:p>
    <w:p w:rsidR="00E20EB9" w:rsidRDefault="00E20EB9" w:rsidP="00E20EB9">
      <w:pPr>
        <w:spacing w:after="0" w:line="240" w:lineRule="auto"/>
        <w:ind w:left="780"/>
        <w:rPr>
          <w:rFonts w:asciiTheme="majorBidi" w:hAnsiTheme="majorBidi" w:cstheme="majorBidi"/>
          <w:sz w:val="24"/>
          <w:szCs w:val="24"/>
        </w:rPr>
      </w:pPr>
    </w:p>
    <w:p w:rsidR="00E20EB9" w:rsidRPr="00B061D6" w:rsidRDefault="00E20EB9" w:rsidP="00B061D6">
      <w:pPr>
        <w:spacing w:after="0" w:line="240" w:lineRule="auto"/>
        <w:rPr>
          <w:rFonts w:asciiTheme="majorBidi" w:hAnsiTheme="majorBidi" w:cstheme="majorBidi"/>
          <w:b/>
          <w:bCs/>
          <w:color w:val="000000"/>
          <w:sz w:val="28"/>
          <w:szCs w:val="28"/>
          <w:lang w:val="en-GB" w:eastAsia="en-GB"/>
        </w:rPr>
      </w:pPr>
      <w:r w:rsidRPr="00B061D6">
        <w:rPr>
          <w:rFonts w:asciiTheme="majorBidi" w:hAnsiTheme="majorBidi" w:cstheme="majorBidi"/>
          <w:b/>
          <w:bCs/>
          <w:color w:val="000000"/>
          <w:sz w:val="28"/>
          <w:szCs w:val="28"/>
          <w:lang w:val="en-GB" w:eastAsia="en-GB"/>
        </w:rPr>
        <w:t>PHY-352</w:t>
      </w:r>
      <w:r w:rsidRPr="00B061D6">
        <w:rPr>
          <w:rFonts w:asciiTheme="majorBidi" w:hAnsiTheme="majorBidi" w:cstheme="majorBidi"/>
          <w:b/>
          <w:bCs/>
          <w:color w:val="000000"/>
          <w:sz w:val="28"/>
          <w:szCs w:val="28"/>
          <w:lang w:val="en-GB" w:eastAsia="en-GB"/>
        </w:rPr>
        <w:tab/>
      </w:r>
      <w:r w:rsidR="00C32767" w:rsidRPr="00B061D6">
        <w:rPr>
          <w:rFonts w:asciiTheme="majorBidi" w:hAnsiTheme="majorBidi" w:cstheme="majorBidi"/>
          <w:b/>
          <w:bCs/>
          <w:color w:val="000000"/>
          <w:sz w:val="28"/>
          <w:szCs w:val="28"/>
          <w:lang w:val="en-GB" w:eastAsia="en-GB"/>
        </w:rPr>
        <w:t xml:space="preserve">  </w:t>
      </w:r>
      <w:r w:rsidR="00C32767" w:rsidRPr="00B061D6">
        <w:rPr>
          <w:rFonts w:asciiTheme="majorBidi" w:hAnsiTheme="majorBidi" w:cstheme="majorBidi"/>
          <w:b/>
          <w:bCs/>
          <w:color w:val="000000"/>
          <w:sz w:val="28"/>
          <w:szCs w:val="28"/>
          <w:lang w:val="en-GB" w:eastAsia="en-GB"/>
        </w:rPr>
        <w:tab/>
      </w:r>
      <w:r w:rsidRPr="00B061D6">
        <w:rPr>
          <w:rFonts w:asciiTheme="majorBidi" w:hAnsiTheme="majorBidi" w:cstheme="majorBidi"/>
          <w:b/>
          <w:bCs/>
          <w:color w:val="000000"/>
          <w:sz w:val="28"/>
          <w:szCs w:val="28"/>
          <w:lang w:val="en-GB" w:eastAsia="en-GB"/>
        </w:rPr>
        <w:t>Mathematical Methods of Physics-II</w:t>
      </w:r>
      <w:r w:rsidRPr="00B061D6">
        <w:rPr>
          <w:rFonts w:asciiTheme="majorBidi" w:hAnsiTheme="majorBidi" w:cstheme="majorBidi"/>
          <w:b/>
          <w:bCs/>
          <w:color w:val="000000"/>
          <w:sz w:val="28"/>
          <w:szCs w:val="28"/>
          <w:lang w:val="en-GB" w:eastAsia="en-GB"/>
        </w:rPr>
        <w:tab/>
      </w:r>
      <w:r w:rsidR="00874490" w:rsidRPr="00B061D6">
        <w:rPr>
          <w:rFonts w:asciiTheme="majorBidi" w:hAnsiTheme="majorBidi" w:cstheme="majorBidi"/>
          <w:b/>
          <w:bCs/>
          <w:color w:val="000000"/>
          <w:sz w:val="28"/>
          <w:szCs w:val="28"/>
          <w:lang w:val="en-GB" w:eastAsia="en-GB"/>
        </w:rPr>
        <w:t xml:space="preserve"> </w:t>
      </w:r>
      <w:r w:rsidR="00C32767" w:rsidRPr="00B061D6">
        <w:rPr>
          <w:rFonts w:asciiTheme="majorBidi" w:hAnsiTheme="majorBidi" w:cstheme="majorBidi"/>
          <w:b/>
          <w:bCs/>
          <w:color w:val="000000"/>
          <w:sz w:val="28"/>
          <w:szCs w:val="28"/>
          <w:lang w:val="en-GB" w:eastAsia="en-GB"/>
        </w:rPr>
        <w:t xml:space="preserve">  </w:t>
      </w:r>
      <w:r w:rsidRPr="00B061D6">
        <w:rPr>
          <w:rFonts w:asciiTheme="majorBidi" w:hAnsiTheme="majorBidi" w:cstheme="majorBidi"/>
          <w:b/>
          <w:bCs/>
          <w:color w:val="000000"/>
          <w:sz w:val="28"/>
          <w:szCs w:val="28"/>
          <w:lang w:val="en-GB" w:eastAsia="en-GB"/>
        </w:rPr>
        <w:t>Credit</w:t>
      </w:r>
      <w:r w:rsidR="00874490" w:rsidRPr="00B061D6">
        <w:rPr>
          <w:rFonts w:asciiTheme="majorBidi" w:hAnsiTheme="majorBidi" w:cstheme="majorBidi"/>
          <w:b/>
          <w:bCs/>
          <w:color w:val="000000"/>
          <w:sz w:val="28"/>
          <w:szCs w:val="28"/>
          <w:lang w:val="en-GB" w:eastAsia="en-GB"/>
        </w:rPr>
        <w:t xml:space="preserve"> H</w:t>
      </w:r>
      <w:r w:rsidRPr="00B061D6">
        <w:rPr>
          <w:rFonts w:asciiTheme="majorBidi" w:hAnsiTheme="majorBidi" w:cstheme="majorBidi"/>
          <w:b/>
          <w:bCs/>
          <w:color w:val="000000"/>
          <w:sz w:val="28"/>
          <w:szCs w:val="28"/>
          <w:lang w:val="en-GB" w:eastAsia="en-GB"/>
        </w:rPr>
        <w:t>rs: 03</w:t>
      </w:r>
    </w:p>
    <w:p w:rsidR="00C32767" w:rsidRDefault="00C32767" w:rsidP="00C32767">
      <w:pPr>
        <w:spacing w:after="0" w:line="240" w:lineRule="auto"/>
        <w:rPr>
          <w:rFonts w:asciiTheme="majorBidi" w:hAnsiTheme="majorBidi" w:cstheme="majorBidi"/>
          <w:b/>
          <w:sz w:val="24"/>
          <w:szCs w:val="24"/>
        </w:rPr>
      </w:pPr>
    </w:p>
    <w:p w:rsidR="00E20EB9" w:rsidRDefault="00DB7C56" w:rsidP="00C32767">
      <w:pPr>
        <w:spacing w:after="0" w:line="240" w:lineRule="auto"/>
        <w:rPr>
          <w:rFonts w:asciiTheme="majorBidi" w:hAnsiTheme="majorBidi" w:cstheme="majorBidi"/>
          <w:b/>
          <w:bCs/>
          <w:color w:val="000000"/>
          <w:sz w:val="24"/>
          <w:szCs w:val="24"/>
          <w:lang w:val="en-GB" w:eastAsia="en-GB"/>
        </w:rPr>
      </w:pPr>
      <w:r w:rsidRPr="000C401D">
        <w:rPr>
          <w:rFonts w:asciiTheme="majorBidi" w:hAnsiTheme="majorBidi" w:cstheme="majorBidi"/>
          <w:b/>
          <w:sz w:val="24"/>
          <w:szCs w:val="24"/>
        </w:rPr>
        <w:t>Course Outlines:</w:t>
      </w:r>
    </w:p>
    <w:p w:rsidR="00E20EB9" w:rsidRDefault="00E20EB9" w:rsidP="00FA1BC5">
      <w:pPr>
        <w:spacing w:after="0" w:line="276" w:lineRule="auto"/>
        <w:jc w:val="both"/>
        <w:rPr>
          <w:rFonts w:asciiTheme="majorBidi" w:hAnsiTheme="majorBidi" w:cstheme="majorBidi"/>
          <w:sz w:val="24"/>
          <w:szCs w:val="24"/>
        </w:rPr>
      </w:pPr>
      <w:r w:rsidRPr="000C401D">
        <w:rPr>
          <w:rFonts w:asciiTheme="majorBidi" w:hAnsiTheme="majorBidi" w:cstheme="majorBidi"/>
          <w:sz w:val="24"/>
          <w:szCs w:val="24"/>
        </w:rPr>
        <w:t xml:space="preserve">Differential Equations in Physics: First and second order linear differential equations, partial differential equations in theoretical physics, separation of variables, homogeneous differential equations, </w:t>
      </w:r>
      <w:proofErr w:type="spellStart"/>
      <w:r w:rsidRPr="000C401D">
        <w:rPr>
          <w:rFonts w:asciiTheme="majorBidi" w:hAnsiTheme="majorBidi" w:cstheme="majorBidi"/>
          <w:sz w:val="24"/>
          <w:szCs w:val="24"/>
        </w:rPr>
        <w:t>Frobenius</w:t>
      </w:r>
      <w:proofErr w:type="spellEnd"/>
      <w:r w:rsidRPr="000C401D">
        <w:rPr>
          <w:rFonts w:asciiTheme="majorBidi" w:hAnsiTheme="majorBidi" w:cstheme="majorBidi"/>
          <w:sz w:val="24"/>
          <w:szCs w:val="24"/>
        </w:rPr>
        <w:t xml:space="preserve"> series solution of differential equations, second solution, non-homogeneous differential equations Special Functions: Bessel functions and Hankel functions, Spherical Bessel functions, Legendre polynomials, associated </w:t>
      </w:r>
      <w:proofErr w:type="spellStart"/>
      <w:r w:rsidRPr="000C401D">
        <w:rPr>
          <w:rFonts w:asciiTheme="majorBidi" w:hAnsiTheme="majorBidi" w:cstheme="majorBidi"/>
          <w:sz w:val="24"/>
          <w:szCs w:val="24"/>
        </w:rPr>
        <w:t>Legnedre</w:t>
      </w:r>
      <w:proofErr w:type="spellEnd"/>
      <w:r w:rsidRPr="000C401D">
        <w:rPr>
          <w:rFonts w:asciiTheme="majorBidi" w:hAnsiTheme="majorBidi" w:cstheme="majorBidi"/>
          <w:sz w:val="24"/>
          <w:szCs w:val="24"/>
        </w:rPr>
        <w:t xml:space="preserve"> polynomials, spherical harmonics, </w:t>
      </w:r>
      <w:proofErr w:type="spellStart"/>
      <w:r w:rsidRPr="000C401D">
        <w:rPr>
          <w:rFonts w:asciiTheme="majorBidi" w:hAnsiTheme="majorBidi" w:cstheme="majorBidi"/>
          <w:sz w:val="24"/>
          <w:szCs w:val="24"/>
        </w:rPr>
        <w:t>Laugerre</w:t>
      </w:r>
      <w:proofErr w:type="spellEnd"/>
      <w:r w:rsidRPr="000C401D">
        <w:rPr>
          <w:rFonts w:asciiTheme="majorBidi" w:hAnsiTheme="majorBidi" w:cstheme="majorBidi"/>
          <w:sz w:val="24"/>
          <w:szCs w:val="24"/>
        </w:rPr>
        <w:t xml:space="preserve"> polynomials, </w:t>
      </w:r>
      <w:proofErr w:type="spellStart"/>
      <w:r w:rsidRPr="000C401D">
        <w:rPr>
          <w:rFonts w:asciiTheme="majorBidi" w:hAnsiTheme="majorBidi" w:cstheme="majorBidi"/>
          <w:sz w:val="24"/>
          <w:szCs w:val="24"/>
        </w:rPr>
        <w:t>Hermite</w:t>
      </w:r>
      <w:proofErr w:type="spellEnd"/>
      <w:r w:rsidRPr="000C401D">
        <w:rPr>
          <w:rFonts w:asciiTheme="majorBidi" w:hAnsiTheme="majorBidi" w:cstheme="majorBidi"/>
          <w:sz w:val="24"/>
          <w:szCs w:val="24"/>
        </w:rPr>
        <w:t xml:space="preserve"> polynomials Fourier Series: Definition and general properties, Fourier series of various physical functions, Uses and application of Fourier series. Integral Transforms: The integral transforms, Fourier transform, Convolution theorem, </w:t>
      </w:r>
      <w:proofErr w:type="spellStart"/>
      <w:r w:rsidRPr="000C401D">
        <w:rPr>
          <w:rFonts w:asciiTheme="majorBidi" w:hAnsiTheme="majorBidi" w:cstheme="majorBidi"/>
          <w:sz w:val="24"/>
          <w:szCs w:val="24"/>
        </w:rPr>
        <w:t>Parseval’s</w:t>
      </w:r>
      <w:proofErr w:type="spellEnd"/>
      <w:r w:rsidRPr="000C401D">
        <w:rPr>
          <w:rFonts w:asciiTheme="majorBidi" w:hAnsiTheme="majorBidi" w:cstheme="majorBidi"/>
          <w:sz w:val="24"/>
          <w:szCs w:val="24"/>
        </w:rPr>
        <w:t xml:space="preserve"> theorem, elementary La place transform and its applications Boundary Value Problems and Green’s Functions: Boundary3 value problems in Physics, Non-homogeneous boundary value problems and Green’s functions, Green’s functions for one-dimensional problems, </w:t>
      </w:r>
      <w:proofErr w:type="spellStart"/>
      <w:r w:rsidRPr="000C401D">
        <w:rPr>
          <w:rFonts w:asciiTheme="majorBidi" w:hAnsiTheme="majorBidi" w:cstheme="majorBidi"/>
          <w:sz w:val="24"/>
          <w:szCs w:val="24"/>
        </w:rPr>
        <w:t>Eigenfunction</w:t>
      </w:r>
      <w:proofErr w:type="spellEnd"/>
      <w:r w:rsidRPr="000C401D">
        <w:rPr>
          <w:rFonts w:asciiTheme="majorBidi" w:hAnsiTheme="majorBidi" w:cstheme="majorBidi"/>
          <w:sz w:val="24"/>
          <w:szCs w:val="24"/>
        </w:rPr>
        <w:t xml:space="preserve"> expansion of Green’s function, construction of Green’s functions in higher dimensions</w:t>
      </w:r>
      <w:r>
        <w:rPr>
          <w:rFonts w:asciiTheme="majorBidi" w:hAnsiTheme="majorBidi" w:cstheme="majorBidi"/>
          <w:sz w:val="24"/>
          <w:szCs w:val="24"/>
        </w:rPr>
        <w:t>.</w:t>
      </w:r>
    </w:p>
    <w:p w:rsidR="00E20EB9" w:rsidRPr="000141DE" w:rsidRDefault="00E20EB9" w:rsidP="000141DE">
      <w:pPr>
        <w:pStyle w:val="Default"/>
        <w:jc w:val="both"/>
        <w:rPr>
          <w:b/>
          <w:bCs/>
          <w:color w:val="auto"/>
          <w:sz w:val="18"/>
          <w:szCs w:val="18"/>
        </w:rPr>
      </w:pPr>
      <w:r w:rsidRPr="000141DE">
        <w:rPr>
          <w:b/>
          <w:bCs/>
          <w:color w:val="auto"/>
          <w:sz w:val="18"/>
          <w:szCs w:val="18"/>
        </w:rPr>
        <w:t>Recommended Texts:</w:t>
      </w:r>
    </w:p>
    <w:p w:rsidR="00E20EB9" w:rsidRPr="000141DE" w:rsidRDefault="00E20EB9" w:rsidP="000141DE">
      <w:pPr>
        <w:pStyle w:val="Default"/>
        <w:numPr>
          <w:ilvl w:val="0"/>
          <w:numId w:val="36"/>
        </w:numPr>
        <w:jc w:val="both"/>
        <w:rPr>
          <w:color w:val="auto"/>
          <w:sz w:val="18"/>
          <w:szCs w:val="18"/>
        </w:rPr>
      </w:pPr>
      <w:r w:rsidRPr="000141DE">
        <w:rPr>
          <w:color w:val="auto"/>
          <w:sz w:val="18"/>
          <w:szCs w:val="18"/>
        </w:rPr>
        <w:t xml:space="preserve">M.L. Boas, ‘Mathematical Methods in </w:t>
      </w:r>
      <w:proofErr w:type="spellStart"/>
      <w:r w:rsidRPr="000141DE">
        <w:rPr>
          <w:color w:val="auto"/>
          <w:sz w:val="18"/>
          <w:szCs w:val="18"/>
        </w:rPr>
        <w:t>Physica</w:t>
      </w:r>
      <w:proofErr w:type="spellEnd"/>
      <w:r w:rsidRPr="000141DE">
        <w:rPr>
          <w:color w:val="auto"/>
          <w:sz w:val="18"/>
          <w:szCs w:val="18"/>
        </w:rPr>
        <w:t xml:space="preserve"> Science</w:t>
      </w:r>
      <w:r w:rsidR="000141DE">
        <w:rPr>
          <w:color w:val="auto"/>
          <w:sz w:val="18"/>
          <w:szCs w:val="18"/>
        </w:rPr>
        <w:t xml:space="preserve">s’, </w:t>
      </w:r>
      <w:proofErr w:type="spellStart"/>
      <w:r w:rsidR="000141DE">
        <w:rPr>
          <w:color w:val="auto"/>
          <w:sz w:val="18"/>
          <w:szCs w:val="18"/>
        </w:rPr>
        <w:t>Jhon</w:t>
      </w:r>
      <w:proofErr w:type="spellEnd"/>
      <w:r w:rsidR="000141DE">
        <w:rPr>
          <w:color w:val="auto"/>
          <w:sz w:val="18"/>
          <w:szCs w:val="18"/>
        </w:rPr>
        <w:t xml:space="preserve"> Wiley &amp; Sons, New </w:t>
      </w:r>
      <w:r w:rsidRPr="000141DE">
        <w:rPr>
          <w:color w:val="auto"/>
          <w:sz w:val="18"/>
          <w:szCs w:val="18"/>
        </w:rPr>
        <w:t>York (1989).</w:t>
      </w:r>
    </w:p>
    <w:p w:rsidR="00E20EB9" w:rsidRPr="000141DE" w:rsidRDefault="00E20EB9" w:rsidP="000141DE">
      <w:pPr>
        <w:pStyle w:val="Default"/>
        <w:numPr>
          <w:ilvl w:val="0"/>
          <w:numId w:val="36"/>
        </w:numPr>
        <w:jc w:val="both"/>
        <w:rPr>
          <w:color w:val="auto"/>
          <w:sz w:val="18"/>
          <w:szCs w:val="18"/>
        </w:rPr>
      </w:pPr>
      <w:r w:rsidRPr="000141DE">
        <w:rPr>
          <w:color w:val="auto"/>
          <w:sz w:val="18"/>
          <w:szCs w:val="18"/>
        </w:rPr>
        <w:t xml:space="preserve">C. </w:t>
      </w:r>
      <w:proofErr w:type="spellStart"/>
      <w:proofErr w:type="gramStart"/>
      <w:r w:rsidRPr="000141DE">
        <w:rPr>
          <w:color w:val="auto"/>
          <w:sz w:val="18"/>
          <w:szCs w:val="18"/>
        </w:rPr>
        <w:t>Wa</w:t>
      </w:r>
      <w:proofErr w:type="spellEnd"/>
      <w:proofErr w:type="gramEnd"/>
      <w:r w:rsidRPr="000141DE">
        <w:rPr>
          <w:color w:val="auto"/>
          <w:sz w:val="18"/>
          <w:szCs w:val="18"/>
        </w:rPr>
        <w:t xml:space="preserve"> Wong, ‘Introduction to Mathematical Physics’, </w:t>
      </w:r>
      <w:proofErr w:type="spellStart"/>
      <w:r w:rsidRPr="000141DE">
        <w:rPr>
          <w:color w:val="auto"/>
          <w:sz w:val="18"/>
          <w:szCs w:val="18"/>
        </w:rPr>
        <w:t>OxfordUniversity</w:t>
      </w:r>
      <w:proofErr w:type="spellEnd"/>
      <w:r w:rsidRPr="000141DE">
        <w:rPr>
          <w:color w:val="auto"/>
          <w:sz w:val="18"/>
          <w:szCs w:val="18"/>
        </w:rPr>
        <w:t xml:space="preserve"> Press, New   York (1991).</w:t>
      </w:r>
    </w:p>
    <w:p w:rsidR="00FA1BC5" w:rsidRPr="000141DE" w:rsidRDefault="00E20EB9" w:rsidP="000141DE">
      <w:pPr>
        <w:pStyle w:val="Default"/>
        <w:numPr>
          <w:ilvl w:val="0"/>
          <w:numId w:val="36"/>
        </w:numPr>
        <w:jc w:val="both"/>
        <w:rPr>
          <w:color w:val="auto"/>
          <w:sz w:val="18"/>
          <w:szCs w:val="18"/>
        </w:rPr>
      </w:pPr>
      <w:proofErr w:type="spellStart"/>
      <w:r w:rsidRPr="000141DE">
        <w:rPr>
          <w:color w:val="auto"/>
          <w:sz w:val="18"/>
          <w:szCs w:val="18"/>
        </w:rPr>
        <w:t>Hassani</w:t>
      </w:r>
      <w:proofErr w:type="spellEnd"/>
      <w:r w:rsidRPr="000141DE">
        <w:rPr>
          <w:color w:val="auto"/>
          <w:sz w:val="18"/>
          <w:szCs w:val="18"/>
        </w:rPr>
        <w:t>, ‘Foundations of Mathematical Physics’, Prentice Hall International Inc.</w:t>
      </w:r>
      <w:proofErr w:type="gramStart"/>
      <w:r w:rsidRPr="000141DE">
        <w:rPr>
          <w:color w:val="auto"/>
          <w:sz w:val="18"/>
          <w:szCs w:val="18"/>
        </w:rPr>
        <w:t xml:space="preserve">, </w:t>
      </w:r>
      <w:r w:rsidR="00FA1BC5" w:rsidRPr="000141DE">
        <w:rPr>
          <w:color w:val="auto"/>
          <w:sz w:val="18"/>
          <w:szCs w:val="18"/>
        </w:rPr>
        <w:t xml:space="preserve"> </w:t>
      </w:r>
      <w:r w:rsidRPr="000141DE">
        <w:rPr>
          <w:color w:val="auto"/>
          <w:sz w:val="18"/>
          <w:szCs w:val="18"/>
        </w:rPr>
        <w:t>Singapore</w:t>
      </w:r>
      <w:proofErr w:type="gramEnd"/>
      <w:r w:rsidRPr="000141DE">
        <w:rPr>
          <w:color w:val="auto"/>
          <w:sz w:val="18"/>
          <w:szCs w:val="18"/>
        </w:rPr>
        <w:t>.</w:t>
      </w:r>
    </w:p>
    <w:p w:rsidR="00E20EB9" w:rsidRPr="000141DE" w:rsidRDefault="00E20EB9" w:rsidP="000141DE">
      <w:pPr>
        <w:pStyle w:val="Default"/>
        <w:numPr>
          <w:ilvl w:val="0"/>
          <w:numId w:val="36"/>
        </w:numPr>
        <w:jc w:val="both"/>
        <w:rPr>
          <w:color w:val="auto"/>
          <w:sz w:val="18"/>
          <w:szCs w:val="18"/>
        </w:rPr>
      </w:pPr>
      <w:r w:rsidRPr="000141DE">
        <w:rPr>
          <w:color w:val="auto"/>
          <w:sz w:val="18"/>
          <w:szCs w:val="18"/>
        </w:rPr>
        <w:t>Chattopadhyay, ‘Mathematical Physical’, Wiley Eastern Limited, New Delhi, (1990).</w:t>
      </w:r>
    </w:p>
    <w:p w:rsidR="00E20EB9" w:rsidRPr="000141DE" w:rsidRDefault="00E20EB9" w:rsidP="000141DE">
      <w:pPr>
        <w:pStyle w:val="Default"/>
        <w:numPr>
          <w:ilvl w:val="0"/>
          <w:numId w:val="36"/>
        </w:numPr>
        <w:jc w:val="both"/>
        <w:rPr>
          <w:color w:val="auto"/>
          <w:sz w:val="18"/>
          <w:szCs w:val="18"/>
        </w:rPr>
      </w:pPr>
      <w:r w:rsidRPr="000141DE">
        <w:rPr>
          <w:color w:val="auto"/>
          <w:sz w:val="18"/>
          <w:szCs w:val="18"/>
        </w:rPr>
        <w:t xml:space="preserve">H. Cohen, ‘Mathematics for Scientists &amp; Engineers’ Prentice Hall International Inc., New </w:t>
      </w:r>
      <w:proofErr w:type="spellStart"/>
      <w:r w:rsidRPr="000141DE">
        <w:rPr>
          <w:color w:val="auto"/>
          <w:sz w:val="18"/>
          <w:szCs w:val="18"/>
        </w:rPr>
        <w:t>Jewrsey</w:t>
      </w:r>
      <w:proofErr w:type="spellEnd"/>
      <w:r w:rsidRPr="000141DE">
        <w:rPr>
          <w:color w:val="auto"/>
          <w:sz w:val="18"/>
          <w:szCs w:val="18"/>
        </w:rPr>
        <w:t xml:space="preserve"> (1992)</w:t>
      </w:r>
    </w:p>
    <w:p w:rsidR="006515B0" w:rsidRPr="000141DE" w:rsidRDefault="00FA1BC5" w:rsidP="000141DE">
      <w:pPr>
        <w:pStyle w:val="Default"/>
        <w:numPr>
          <w:ilvl w:val="0"/>
          <w:numId w:val="36"/>
        </w:numPr>
        <w:jc w:val="both"/>
        <w:rPr>
          <w:color w:val="auto"/>
          <w:sz w:val="18"/>
          <w:szCs w:val="18"/>
        </w:rPr>
      </w:pPr>
      <w:r w:rsidRPr="000141DE">
        <w:rPr>
          <w:color w:val="auto"/>
          <w:sz w:val="18"/>
          <w:szCs w:val="18"/>
        </w:rPr>
        <w:t xml:space="preserve"> </w:t>
      </w:r>
      <w:r w:rsidR="00E20EB9" w:rsidRPr="000141DE">
        <w:rPr>
          <w:color w:val="auto"/>
          <w:sz w:val="18"/>
          <w:szCs w:val="18"/>
        </w:rPr>
        <w:t xml:space="preserve">Essential mathematical methods for Physicists, Webber and </w:t>
      </w:r>
      <w:proofErr w:type="spellStart"/>
      <w:r w:rsidR="00E20EB9" w:rsidRPr="000141DE">
        <w:rPr>
          <w:color w:val="auto"/>
          <w:sz w:val="18"/>
          <w:szCs w:val="18"/>
        </w:rPr>
        <w:t>Arfken</w:t>
      </w:r>
      <w:proofErr w:type="spellEnd"/>
    </w:p>
    <w:p w:rsidR="00C32767" w:rsidRPr="00B061D6" w:rsidRDefault="00C32767" w:rsidP="00C32767">
      <w:pPr>
        <w:pStyle w:val="ListParagraph"/>
        <w:spacing w:after="0" w:line="276" w:lineRule="auto"/>
        <w:ind w:left="567"/>
        <w:jc w:val="both"/>
        <w:rPr>
          <w:rFonts w:asciiTheme="majorBidi" w:hAnsiTheme="majorBidi" w:cstheme="majorBidi"/>
          <w:sz w:val="28"/>
          <w:szCs w:val="28"/>
        </w:rPr>
      </w:pPr>
    </w:p>
    <w:p w:rsidR="006515B0" w:rsidRPr="00B061D6" w:rsidRDefault="00DB7C56" w:rsidP="00B061D6">
      <w:pPr>
        <w:rPr>
          <w:rFonts w:asciiTheme="majorBidi" w:hAnsiTheme="majorBidi" w:cstheme="majorBidi"/>
          <w:b/>
          <w:bCs/>
          <w:color w:val="000000"/>
          <w:sz w:val="28"/>
          <w:szCs w:val="28"/>
          <w:lang w:val="en-GB" w:eastAsia="en-GB"/>
        </w:rPr>
      </w:pPr>
      <w:r w:rsidRPr="00B061D6">
        <w:rPr>
          <w:rFonts w:asciiTheme="majorBidi" w:hAnsiTheme="majorBidi" w:cstheme="majorBidi"/>
          <w:b/>
          <w:bCs/>
          <w:color w:val="000000"/>
          <w:sz w:val="28"/>
          <w:szCs w:val="28"/>
          <w:lang w:val="en-GB" w:eastAsia="en-GB"/>
        </w:rPr>
        <w:t>PHY-322</w:t>
      </w:r>
      <w:r w:rsidRPr="00B061D6">
        <w:rPr>
          <w:rFonts w:asciiTheme="majorBidi" w:hAnsiTheme="majorBidi" w:cstheme="majorBidi"/>
          <w:b/>
          <w:bCs/>
          <w:color w:val="000000"/>
          <w:sz w:val="28"/>
          <w:szCs w:val="28"/>
          <w:lang w:val="en-GB" w:eastAsia="en-GB"/>
        </w:rPr>
        <w:tab/>
      </w:r>
      <w:r w:rsidRPr="00B061D6">
        <w:rPr>
          <w:rFonts w:asciiTheme="majorBidi" w:hAnsiTheme="majorBidi" w:cstheme="majorBidi"/>
          <w:b/>
          <w:bCs/>
          <w:color w:val="000000"/>
          <w:sz w:val="28"/>
          <w:szCs w:val="28"/>
          <w:lang w:val="en-GB" w:eastAsia="en-GB"/>
        </w:rPr>
        <w:tab/>
      </w:r>
      <w:r w:rsidRPr="00B061D6">
        <w:rPr>
          <w:rFonts w:asciiTheme="majorBidi" w:hAnsiTheme="majorBidi" w:cstheme="majorBidi"/>
          <w:b/>
          <w:bCs/>
          <w:color w:val="000000"/>
          <w:sz w:val="28"/>
          <w:szCs w:val="28"/>
          <w:lang w:val="en-GB" w:eastAsia="en-GB"/>
        </w:rPr>
        <w:tab/>
        <w:t xml:space="preserve">Electrodynamics-II       </w:t>
      </w:r>
      <w:r w:rsidRPr="00B061D6">
        <w:rPr>
          <w:rFonts w:asciiTheme="majorBidi" w:hAnsiTheme="majorBidi" w:cstheme="majorBidi"/>
          <w:b/>
          <w:bCs/>
          <w:color w:val="000000"/>
          <w:sz w:val="28"/>
          <w:szCs w:val="28"/>
          <w:lang w:val="en-GB" w:eastAsia="en-GB"/>
        </w:rPr>
        <w:tab/>
      </w:r>
      <w:r w:rsidRPr="00B061D6">
        <w:rPr>
          <w:rFonts w:asciiTheme="majorBidi" w:hAnsiTheme="majorBidi" w:cstheme="majorBidi"/>
          <w:b/>
          <w:bCs/>
          <w:color w:val="000000"/>
          <w:sz w:val="28"/>
          <w:szCs w:val="28"/>
          <w:lang w:val="en-GB" w:eastAsia="en-GB"/>
        </w:rPr>
        <w:tab/>
      </w:r>
      <w:r w:rsidR="00FA1BC5" w:rsidRPr="00B061D6">
        <w:rPr>
          <w:rFonts w:asciiTheme="majorBidi" w:hAnsiTheme="majorBidi" w:cstheme="majorBidi"/>
          <w:b/>
          <w:bCs/>
          <w:color w:val="000000"/>
          <w:sz w:val="28"/>
          <w:szCs w:val="28"/>
          <w:lang w:val="en-GB" w:eastAsia="en-GB"/>
        </w:rPr>
        <w:t xml:space="preserve">        </w:t>
      </w:r>
      <w:r w:rsidRPr="00B061D6">
        <w:rPr>
          <w:rFonts w:asciiTheme="majorBidi" w:hAnsiTheme="majorBidi" w:cstheme="majorBidi"/>
          <w:b/>
          <w:bCs/>
          <w:color w:val="000000"/>
          <w:sz w:val="28"/>
          <w:szCs w:val="28"/>
          <w:lang w:val="en-GB" w:eastAsia="en-GB"/>
        </w:rPr>
        <w:t>Credit Hrs</w:t>
      </w:r>
      <w:proofErr w:type="gramStart"/>
      <w:r w:rsidRPr="00B061D6">
        <w:rPr>
          <w:rFonts w:asciiTheme="majorBidi" w:hAnsiTheme="majorBidi" w:cstheme="majorBidi"/>
          <w:b/>
          <w:bCs/>
          <w:color w:val="000000"/>
          <w:sz w:val="28"/>
          <w:szCs w:val="28"/>
          <w:lang w:val="en-GB" w:eastAsia="en-GB"/>
        </w:rPr>
        <w:t>:03</w:t>
      </w:r>
      <w:proofErr w:type="gramEnd"/>
    </w:p>
    <w:p w:rsidR="00DB7C56" w:rsidRDefault="00DB7C56" w:rsidP="006515B0">
      <w:pPr>
        <w:rPr>
          <w:rFonts w:asciiTheme="majorBidi" w:hAnsiTheme="majorBidi" w:cstheme="majorBidi"/>
          <w:b/>
          <w:bCs/>
          <w:color w:val="000000"/>
          <w:sz w:val="24"/>
          <w:szCs w:val="24"/>
          <w:lang w:val="en-GB" w:eastAsia="en-GB"/>
        </w:rPr>
      </w:pPr>
      <w:r w:rsidRPr="000C401D">
        <w:rPr>
          <w:rFonts w:asciiTheme="majorBidi" w:hAnsiTheme="majorBidi" w:cstheme="majorBidi"/>
          <w:b/>
          <w:sz w:val="24"/>
          <w:szCs w:val="24"/>
        </w:rPr>
        <w:t>Course Outlines:</w:t>
      </w:r>
    </w:p>
    <w:p w:rsidR="00DB7C56" w:rsidRDefault="00DB7C56" w:rsidP="00B061D6">
      <w:pPr>
        <w:spacing w:after="0" w:line="360" w:lineRule="auto"/>
        <w:jc w:val="both"/>
        <w:rPr>
          <w:rFonts w:asciiTheme="majorBidi" w:hAnsiTheme="majorBidi" w:cstheme="majorBidi"/>
          <w:sz w:val="24"/>
          <w:szCs w:val="24"/>
        </w:rPr>
      </w:pPr>
      <w:r w:rsidRPr="000C401D">
        <w:rPr>
          <w:rFonts w:asciiTheme="majorBidi" w:hAnsiTheme="majorBidi" w:cstheme="majorBidi"/>
          <w:sz w:val="24"/>
          <w:szCs w:val="24"/>
        </w:rPr>
        <w:t xml:space="preserve">The Lorentz force law, Magnetic  fields and  Magnetic forces, Current, </w:t>
      </w:r>
      <w:proofErr w:type="spellStart"/>
      <w:r w:rsidRPr="000C401D">
        <w:rPr>
          <w:rFonts w:asciiTheme="majorBidi" w:hAnsiTheme="majorBidi" w:cstheme="majorBidi"/>
          <w:sz w:val="24"/>
          <w:szCs w:val="24"/>
        </w:rPr>
        <w:t>Biot</w:t>
      </w:r>
      <w:proofErr w:type="spellEnd"/>
      <w:r w:rsidRPr="000C401D">
        <w:rPr>
          <w:rFonts w:asciiTheme="majorBidi" w:hAnsiTheme="majorBidi" w:cstheme="majorBidi"/>
          <w:sz w:val="24"/>
          <w:szCs w:val="24"/>
        </w:rPr>
        <w:t xml:space="preserve">-Savart law, The divergence and curl of B, </w:t>
      </w:r>
      <w:proofErr w:type="spellStart"/>
      <w:r w:rsidRPr="000C401D">
        <w:rPr>
          <w:rFonts w:asciiTheme="majorBidi" w:hAnsiTheme="majorBidi" w:cstheme="majorBidi"/>
          <w:sz w:val="24"/>
          <w:szCs w:val="24"/>
        </w:rPr>
        <w:t>Ampares</w:t>
      </w:r>
      <w:proofErr w:type="spellEnd"/>
      <w:r w:rsidRPr="000C401D">
        <w:rPr>
          <w:rFonts w:asciiTheme="majorBidi" w:hAnsiTheme="majorBidi" w:cstheme="majorBidi"/>
          <w:sz w:val="24"/>
          <w:szCs w:val="24"/>
        </w:rPr>
        <w:t xml:space="preserve"> Law and its application, Vector potential, </w:t>
      </w:r>
      <w:proofErr w:type="spellStart"/>
      <w:r w:rsidRPr="000C401D">
        <w:rPr>
          <w:rFonts w:asciiTheme="majorBidi" w:hAnsiTheme="majorBidi" w:cstheme="majorBidi"/>
          <w:sz w:val="24"/>
          <w:szCs w:val="24"/>
        </w:rPr>
        <w:t>Magnetostatic</w:t>
      </w:r>
      <w:proofErr w:type="spellEnd"/>
      <w:r w:rsidRPr="000C401D">
        <w:rPr>
          <w:rFonts w:asciiTheme="majorBidi" w:hAnsiTheme="majorBidi" w:cstheme="majorBidi"/>
          <w:sz w:val="24"/>
          <w:szCs w:val="24"/>
        </w:rPr>
        <w:t xml:space="preserve"> boundary condition, Multipole expansion of the vector potential, </w:t>
      </w:r>
      <w:proofErr w:type="spellStart"/>
      <w:r w:rsidRPr="000C401D">
        <w:rPr>
          <w:rFonts w:asciiTheme="majorBidi" w:hAnsiTheme="majorBidi" w:cstheme="majorBidi"/>
          <w:sz w:val="24"/>
          <w:szCs w:val="24"/>
        </w:rPr>
        <w:t>Dimagetic</w:t>
      </w:r>
      <w:proofErr w:type="spellEnd"/>
      <w:r w:rsidRPr="000C401D">
        <w:rPr>
          <w:rFonts w:asciiTheme="majorBidi" w:hAnsiTheme="majorBidi" w:cstheme="majorBidi"/>
          <w:sz w:val="24"/>
          <w:szCs w:val="24"/>
        </w:rPr>
        <w:t xml:space="preserve">, </w:t>
      </w:r>
      <w:proofErr w:type="spellStart"/>
      <w:r w:rsidRPr="000C401D">
        <w:rPr>
          <w:rFonts w:asciiTheme="majorBidi" w:hAnsiTheme="majorBidi" w:cstheme="majorBidi"/>
          <w:sz w:val="24"/>
          <w:szCs w:val="24"/>
        </w:rPr>
        <w:t>Feromegetics</w:t>
      </w:r>
      <w:proofErr w:type="spellEnd"/>
      <w:r w:rsidRPr="000C401D">
        <w:rPr>
          <w:rFonts w:asciiTheme="majorBidi" w:hAnsiTheme="majorBidi" w:cstheme="majorBidi"/>
          <w:sz w:val="24"/>
          <w:szCs w:val="24"/>
        </w:rPr>
        <w:t xml:space="preserve">, Magnetization, Bound currents and its physical interpretation, Magnetic field inside a matter, </w:t>
      </w:r>
      <w:r w:rsidRPr="000C401D">
        <w:rPr>
          <w:rFonts w:asciiTheme="majorBidi" w:hAnsiTheme="majorBidi" w:cstheme="majorBidi"/>
          <w:sz w:val="24"/>
          <w:szCs w:val="24"/>
        </w:rPr>
        <w:lastRenderedPageBreak/>
        <w:t xml:space="preserve">Auxiliary field inside matter, Amperes law in Magnetized material, Ohms law, Electromotive force and motional </w:t>
      </w:r>
      <w:proofErr w:type="spellStart"/>
      <w:r w:rsidRPr="000C401D">
        <w:rPr>
          <w:rFonts w:asciiTheme="majorBidi" w:hAnsiTheme="majorBidi" w:cstheme="majorBidi"/>
          <w:sz w:val="24"/>
          <w:szCs w:val="24"/>
        </w:rPr>
        <w:t>emf</w:t>
      </w:r>
      <w:proofErr w:type="spellEnd"/>
      <w:r w:rsidRPr="000C401D">
        <w:rPr>
          <w:rFonts w:asciiTheme="majorBidi" w:hAnsiTheme="majorBidi" w:cstheme="majorBidi"/>
          <w:sz w:val="24"/>
          <w:szCs w:val="24"/>
        </w:rPr>
        <w:t xml:space="preserve">, Faradays law, Inductance, Electrodynamics before Maxwell, How Maxwell fixed Amperes Law, </w:t>
      </w:r>
      <w:proofErr w:type="spellStart"/>
      <w:r w:rsidRPr="000C401D">
        <w:rPr>
          <w:rFonts w:asciiTheme="majorBidi" w:hAnsiTheme="majorBidi" w:cstheme="majorBidi"/>
          <w:sz w:val="24"/>
          <w:szCs w:val="24"/>
        </w:rPr>
        <w:t>Maxwells</w:t>
      </w:r>
      <w:proofErr w:type="spellEnd"/>
      <w:r w:rsidRPr="000C401D">
        <w:rPr>
          <w:rFonts w:asciiTheme="majorBidi" w:hAnsiTheme="majorBidi" w:cstheme="majorBidi"/>
          <w:sz w:val="24"/>
          <w:szCs w:val="24"/>
        </w:rPr>
        <w:t xml:space="preserve"> equation, Boundary condition  .  Maxwell’s Equations in matter, </w:t>
      </w:r>
      <w:proofErr w:type="spellStart"/>
      <w:r w:rsidRPr="000C401D">
        <w:rPr>
          <w:rFonts w:asciiTheme="majorBidi" w:hAnsiTheme="majorBidi" w:cstheme="majorBidi"/>
          <w:sz w:val="24"/>
          <w:szCs w:val="24"/>
        </w:rPr>
        <w:t>Boundry</w:t>
      </w:r>
      <w:proofErr w:type="spellEnd"/>
      <w:r w:rsidRPr="000C401D">
        <w:rPr>
          <w:rFonts w:asciiTheme="majorBidi" w:hAnsiTheme="majorBidi" w:cstheme="majorBidi"/>
          <w:sz w:val="24"/>
          <w:szCs w:val="24"/>
        </w:rPr>
        <w:t xml:space="preserve"> Conditions, The Wave Equation, Sinusoidal Waves, Boundary Conditions (Reflection and Transmission), Polarization, The Wave Equation for E and B, Monochromatic Plane Waves, Energy and Momentum in Electromagnetic Waves, Propagation in Linear Media,  and Transmission at Normal Incidence, Reflection and Transmission at Oblique Incidence, Electromagnetic Waves in Conductors, Reflection at a Conducting Surface , The Frequency Dependence of Permittivity, Wave Guide, The Waves in a Rectangular Wave Guide, The Coaxial Transmission Line, Einstein Postulates of Special Theory of Relativity, The Geometry of Relativity, The Lorentz Transformations, The Structure of Space-time.</w:t>
      </w:r>
    </w:p>
    <w:p w:rsidR="00DB7C56" w:rsidRPr="000C401D" w:rsidRDefault="00DB7C56" w:rsidP="00DB7C56">
      <w:pPr>
        <w:spacing w:after="0" w:line="276" w:lineRule="auto"/>
        <w:jc w:val="both"/>
        <w:rPr>
          <w:rFonts w:asciiTheme="majorBidi" w:hAnsiTheme="majorBidi" w:cstheme="majorBidi"/>
          <w:sz w:val="24"/>
          <w:szCs w:val="24"/>
        </w:rPr>
      </w:pPr>
    </w:p>
    <w:p w:rsidR="000141DE" w:rsidRPr="000141DE" w:rsidRDefault="000141DE" w:rsidP="000141DE">
      <w:pPr>
        <w:pStyle w:val="Default"/>
        <w:jc w:val="both"/>
        <w:rPr>
          <w:b/>
          <w:bCs/>
          <w:color w:val="auto"/>
          <w:sz w:val="18"/>
          <w:szCs w:val="18"/>
        </w:rPr>
      </w:pPr>
      <w:r w:rsidRPr="000141DE">
        <w:rPr>
          <w:b/>
          <w:bCs/>
          <w:color w:val="auto"/>
          <w:sz w:val="18"/>
          <w:szCs w:val="18"/>
        </w:rPr>
        <w:t>Recommended Books:</w:t>
      </w:r>
    </w:p>
    <w:p w:rsidR="00DB7C56" w:rsidRPr="000141DE" w:rsidRDefault="00DB7C56" w:rsidP="000141DE">
      <w:pPr>
        <w:pStyle w:val="Default"/>
        <w:numPr>
          <w:ilvl w:val="0"/>
          <w:numId w:val="39"/>
        </w:numPr>
        <w:jc w:val="both"/>
        <w:rPr>
          <w:color w:val="auto"/>
          <w:sz w:val="18"/>
          <w:szCs w:val="18"/>
        </w:rPr>
      </w:pPr>
      <w:r w:rsidRPr="000141DE">
        <w:rPr>
          <w:color w:val="auto"/>
          <w:sz w:val="18"/>
          <w:szCs w:val="18"/>
        </w:rPr>
        <w:t xml:space="preserve"> By David J. Griffiths, third edition “Introduction to Electrodynamics”</w:t>
      </w:r>
    </w:p>
    <w:p w:rsidR="00DB7C56" w:rsidRPr="000141DE" w:rsidRDefault="00DB7C56" w:rsidP="000141DE">
      <w:pPr>
        <w:pStyle w:val="Default"/>
        <w:numPr>
          <w:ilvl w:val="0"/>
          <w:numId w:val="39"/>
        </w:numPr>
        <w:jc w:val="both"/>
        <w:rPr>
          <w:color w:val="auto"/>
          <w:sz w:val="18"/>
          <w:szCs w:val="18"/>
        </w:rPr>
      </w:pPr>
      <w:r w:rsidRPr="000141DE">
        <w:rPr>
          <w:color w:val="auto"/>
          <w:sz w:val="18"/>
          <w:szCs w:val="18"/>
        </w:rPr>
        <w:t xml:space="preserve">Reitz &amp; Milford; 200: Foundation of Electromagnetic Theory Addison Wesley </w:t>
      </w:r>
      <w:proofErr w:type="spellStart"/>
      <w:r w:rsidRPr="000141DE">
        <w:rPr>
          <w:color w:val="auto"/>
          <w:sz w:val="18"/>
          <w:szCs w:val="18"/>
        </w:rPr>
        <w:t>Ohanion</w:t>
      </w:r>
      <w:proofErr w:type="spellEnd"/>
      <w:r w:rsidRPr="000141DE">
        <w:rPr>
          <w:color w:val="auto"/>
          <w:sz w:val="18"/>
          <w:szCs w:val="18"/>
        </w:rPr>
        <w:t xml:space="preserve">, H. C.; 1988: </w:t>
      </w:r>
      <w:proofErr w:type="gramStart"/>
      <w:r w:rsidRPr="000141DE">
        <w:rPr>
          <w:color w:val="auto"/>
          <w:sz w:val="18"/>
          <w:szCs w:val="18"/>
        </w:rPr>
        <w:t xml:space="preserve">Classical </w:t>
      </w:r>
      <w:r w:rsidR="000141DE">
        <w:rPr>
          <w:color w:val="auto"/>
          <w:sz w:val="18"/>
          <w:szCs w:val="18"/>
        </w:rPr>
        <w:t xml:space="preserve"> </w:t>
      </w:r>
      <w:r w:rsidRPr="000141DE">
        <w:rPr>
          <w:color w:val="auto"/>
          <w:sz w:val="18"/>
          <w:szCs w:val="18"/>
        </w:rPr>
        <w:t>Electrodynamics</w:t>
      </w:r>
      <w:proofErr w:type="gramEnd"/>
      <w:r w:rsidRPr="000141DE">
        <w:rPr>
          <w:color w:val="auto"/>
          <w:sz w:val="18"/>
          <w:szCs w:val="18"/>
        </w:rPr>
        <w:t>. Allyn &amp; bacon Inc., Massachusetts</w:t>
      </w:r>
    </w:p>
    <w:p w:rsidR="00DB7C56" w:rsidRPr="000141DE" w:rsidRDefault="00DB7C56" w:rsidP="000141DE">
      <w:pPr>
        <w:pStyle w:val="Default"/>
        <w:numPr>
          <w:ilvl w:val="0"/>
          <w:numId w:val="39"/>
        </w:numPr>
        <w:jc w:val="both"/>
        <w:rPr>
          <w:color w:val="auto"/>
          <w:sz w:val="18"/>
          <w:szCs w:val="18"/>
        </w:rPr>
      </w:pPr>
      <w:r w:rsidRPr="000141DE">
        <w:rPr>
          <w:color w:val="auto"/>
          <w:sz w:val="18"/>
          <w:szCs w:val="18"/>
        </w:rPr>
        <w:t xml:space="preserve">Jackson, Classical Electrodynamics, John </w:t>
      </w:r>
      <w:proofErr w:type="spellStart"/>
      <w:r w:rsidRPr="000141DE">
        <w:rPr>
          <w:color w:val="auto"/>
          <w:sz w:val="18"/>
          <w:szCs w:val="18"/>
        </w:rPr>
        <w:t>Wiely</w:t>
      </w:r>
      <w:proofErr w:type="spellEnd"/>
      <w:r w:rsidRPr="000141DE">
        <w:rPr>
          <w:color w:val="auto"/>
          <w:sz w:val="18"/>
          <w:szCs w:val="18"/>
        </w:rPr>
        <w:t>, 1975</w:t>
      </w:r>
    </w:p>
    <w:p w:rsidR="00DB7C56" w:rsidRPr="000141DE" w:rsidRDefault="00DB7C56" w:rsidP="000141DE">
      <w:pPr>
        <w:pStyle w:val="Default"/>
        <w:numPr>
          <w:ilvl w:val="0"/>
          <w:numId w:val="39"/>
        </w:numPr>
        <w:jc w:val="both"/>
        <w:rPr>
          <w:color w:val="auto"/>
          <w:sz w:val="18"/>
          <w:szCs w:val="18"/>
        </w:rPr>
      </w:pPr>
      <w:r w:rsidRPr="000141DE">
        <w:rPr>
          <w:color w:val="auto"/>
          <w:sz w:val="18"/>
          <w:szCs w:val="18"/>
        </w:rPr>
        <w:t xml:space="preserve">Y.K. Lim; 1986: Introduction to Classical Electrodynamics, </w:t>
      </w:r>
      <w:proofErr w:type="gramStart"/>
      <w:r w:rsidRPr="000141DE">
        <w:rPr>
          <w:color w:val="auto"/>
          <w:sz w:val="18"/>
          <w:szCs w:val="18"/>
        </w:rPr>
        <w:t>World  Scientific</w:t>
      </w:r>
      <w:proofErr w:type="gramEnd"/>
      <w:r w:rsidRPr="000141DE">
        <w:rPr>
          <w:color w:val="auto"/>
          <w:sz w:val="18"/>
          <w:szCs w:val="18"/>
        </w:rPr>
        <w:t xml:space="preserve"> Publishing Co. Lt., Singapore.</w:t>
      </w:r>
    </w:p>
    <w:p w:rsidR="000C23FF" w:rsidRDefault="000C23FF" w:rsidP="00B061D6">
      <w:pPr>
        <w:rPr>
          <w:rFonts w:asciiTheme="majorBidi" w:hAnsiTheme="majorBidi" w:cstheme="majorBidi"/>
          <w:b/>
          <w:bCs/>
          <w:color w:val="000000"/>
          <w:sz w:val="28"/>
          <w:szCs w:val="28"/>
          <w:lang w:val="en-GB" w:eastAsia="en-GB"/>
        </w:rPr>
      </w:pPr>
    </w:p>
    <w:p w:rsidR="00DB7C56" w:rsidRPr="00B061D6" w:rsidRDefault="00DB7C56" w:rsidP="00B061D6">
      <w:pPr>
        <w:rPr>
          <w:rFonts w:asciiTheme="majorBidi" w:hAnsiTheme="majorBidi" w:cstheme="majorBidi"/>
          <w:b/>
          <w:bCs/>
          <w:color w:val="000000"/>
          <w:sz w:val="28"/>
          <w:szCs w:val="28"/>
          <w:lang w:val="en-GB" w:eastAsia="en-GB"/>
        </w:rPr>
      </w:pPr>
      <w:r w:rsidRPr="00B061D6">
        <w:rPr>
          <w:rFonts w:asciiTheme="majorBidi" w:hAnsiTheme="majorBidi" w:cstheme="majorBidi"/>
          <w:b/>
          <w:bCs/>
          <w:color w:val="000000"/>
          <w:sz w:val="28"/>
          <w:szCs w:val="28"/>
          <w:lang w:val="en-GB" w:eastAsia="en-GB"/>
        </w:rPr>
        <w:t>PHY-331</w:t>
      </w:r>
      <w:r w:rsidRPr="00B061D6">
        <w:rPr>
          <w:rFonts w:asciiTheme="majorBidi" w:hAnsiTheme="majorBidi" w:cstheme="majorBidi"/>
          <w:b/>
          <w:bCs/>
          <w:color w:val="000000"/>
          <w:sz w:val="28"/>
          <w:szCs w:val="28"/>
          <w:lang w:val="en-GB" w:eastAsia="en-GB"/>
        </w:rPr>
        <w:tab/>
      </w:r>
      <w:r w:rsidRPr="00B061D6">
        <w:rPr>
          <w:rFonts w:asciiTheme="majorBidi" w:hAnsiTheme="majorBidi" w:cstheme="majorBidi"/>
          <w:b/>
          <w:bCs/>
          <w:color w:val="000000"/>
          <w:sz w:val="28"/>
          <w:szCs w:val="28"/>
          <w:lang w:val="en-GB" w:eastAsia="en-GB"/>
        </w:rPr>
        <w:tab/>
        <w:t xml:space="preserve">Quantum Mechanics-I           </w:t>
      </w:r>
      <w:r w:rsidRPr="00B061D6">
        <w:rPr>
          <w:rFonts w:asciiTheme="majorBidi" w:hAnsiTheme="majorBidi" w:cstheme="majorBidi"/>
          <w:b/>
          <w:bCs/>
          <w:color w:val="000000"/>
          <w:sz w:val="28"/>
          <w:szCs w:val="28"/>
          <w:lang w:val="en-GB" w:eastAsia="en-GB"/>
        </w:rPr>
        <w:tab/>
      </w:r>
      <w:r w:rsidRPr="00B061D6">
        <w:rPr>
          <w:rFonts w:asciiTheme="majorBidi" w:hAnsiTheme="majorBidi" w:cstheme="majorBidi"/>
          <w:b/>
          <w:bCs/>
          <w:color w:val="000000"/>
          <w:sz w:val="28"/>
          <w:szCs w:val="28"/>
          <w:lang w:val="en-GB" w:eastAsia="en-GB"/>
        </w:rPr>
        <w:tab/>
      </w:r>
      <w:r w:rsidRPr="00B061D6">
        <w:rPr>
          <w:rFonts w:asciiTheme="majorBidi" w:hAnsiTheme="majorBidi" w:cstheme="majorBidi"/>
          <w:b/>
          <w:bCs/>
          <w:color w:val="000000"/>
          <w:sz w:val="28"/>
          <w:szCs w:val="28"/>
          <w:lang w:val="en-GB" w:eastAsia="en-GB"/>
        </w:rPr>
        <w:tab/>
        <w:t>Credit Hrs:</w:t>
      </w:r>
      <w:r w:rsidR="00B061D6" w:rsidRPr="00B061D6">
        <w:rPr>
          <w:rFonts w:asciiTheme="majorBidi" w:hAnsiTheme="majorBidi" w:cstheme="majorBidi"/>
          <w:b/>
          <w:bCs/>
          <w:color w:val="000000"/>
          <w:sz w:val="28"/>
          <w:szCs w:val="28"/>
          <w:lang w:val="en-GB" w:eastAsia="en-GB"/>
        </w:rPr>
        <w:t xml:space="preserve"> </w:t>
      </w:r>
      <w:r w:rsidRPr="00B061D6">
        <w:rPr>
          <w:rFonts w:asciiTheme="majorBidi" w:hAnsiTheme="majorBidi" w:cstheme="majorBidi"/>
          <w:b/>
          <w:bCs/>
          <w:color w:val="000000"/>
          <w:sz w:val="28"/>
          <w:szCs w:val="28"/>
          <w:lang w:val="en-GB" w:eastAsia="en-GB"/>
        </w:rPr>
        <w:t>03</w:t>
      </w:r>
    </w:p>
    <w:p w:rsidR="00A34D70" w:rsidRDefault="00A34D70" w:rsidP="00A34D70">
      <w:pPr>
        <w:rPr>
          <w:rFonts w:asciiTheme="majorBidi" w:hAnsiTheme="majorBidi" w:cstheme="majorBidi"/>
          <w:b/>
          <w:bCs/>
          <w:color w:val="000000"/>
          <w:sz w:val="24"/>
          <w:szCs w:val="24"/>
          <w:lang w:val="en-GB" w:eastAsia="en-GB"/>
        </w:rPr>
      </w:pPr>
      <w:r w:rsidRPr="000C401D">
        <w:rPr>
          <w:rFonts w:asciiTheme="majorBidi" w:hAnsiTheme="majorBidi" w:cstheme="majorBidi"/>
          <w:b/>
          <w:sz w:val="24"/>
          <w:szCs w:val="24"/>
        </w:rPr>
        <w:t>Course Outlines:</w:t>
      </w:r>
    </w:p>
    <w:p w:rsidR="00DB7C56" w:rsidRPr="000C401D" w:rsidRDefault="00DB7C56" w:rsidP="00B061D6">
      <w:pPr>
        <w:spacing w:after="0" w:line="360" w:lineRule="auto"/>
        <w:jc w:val="both"/>
        <w:rPr>
          <w:rFonts w:asciiTheme="majorBidi" w:hAnsiTheme="majorBidi" w:cstheme="majorBidi"/>
          <w:sz w:val="24"/>
          <w:szCs w:val="24"/>
        </w:rPr>
      </w:pPr>
      <w:r w:rsidRPr="000C401D">
        <w:rPr>
          <w:rFonts w:asciiTheme="majorBidi" w:hAnsiTheme="majorBidi" w:cstheme="majorBidi"/>
          <w:sz w:val="24"/>
          <w:szCs w:val="24"/>
        </w:rPr>
        <w:t xml:space="preserve">Energy the Hamiltonian and angular momentum, </w:t>
      </w:r>
      <w:proofErr w:type="gramStart"/>
      <w:r w:rsidRPr="000C401D">
        <w:rPr>
          <w:rFonts w:asciiTheme="majorBidi" w:hAnsiTheme="majorBidi" w:cstheme="majorBidi"/>
          <w:sz w:val="24"/>
          <w:szCs w:val="24"/>
        </w:rPr>
        <w:t>The</w:t>
      </w:r>
      <w:proofErr w:type="gramEnd"/>
      <w:r w:rsidRPr="000C401D">
        <w:rPr>
          <w:rFonts w:asciiTheme="majorBidi" w:hAnsiTheme="majorBidi" w:cstheme="majorBidi"/>
          <w:sz w:val="24"/>
          <w:szCs w:val="24"/>
        </w:rPr>
        <w:t xml:space="preserve"> state of a system, Properties of the one dimensional positional function. The works of Planck Black body radiation, </w:t>
      </w:r>
      <w:proofErr w:type="gramStart"/>
      <w:r w:rsidRPr="000C401D">
        <w:rPr>
          <w:rFonts w:asciiTheme="majorBidi" w:hAnsiTheme="majorBidi" w:cstheme="majorBidi"/>
          <w:sz w:val="24"/>
          <w:szCs w:val="24"/>
        </w:rPr>
        <w:t>The</w:t>
      </w:r>
      <w:proofErr w:type="gramEnd"/>
      <w:r w:rsidRPr="000C401D">
        <w:rPr>
          <w:rFonts w:asciiTheme="majorBidi" w:hAnsiTheme="majorBidi" w:cstheme="majorBidi"/>
          <w:sz w:val="24"/>
          <w:szCs w:val="24"/>
        </w:rPr>
        <w:t xml:space="preserve"> work of Einstein The photo electric effect, The work of Bohr. A Quantum theory of atomic states, Waves versus particles, The De Broglie hypothesis and the Davison-Gamer Experiment, The work of Heisenberg, The work of Born. Probability waves, Observable and operators, Measurement in Quantum Mechanics, The State Function and Expectation values, Time Development of the state function, Particle in a box, The Bohr correspondence principle, Dirac Notation, Hilbert space, Hermitian Operators, Properties of Hermitian operators. The superposition principal, Commutator relations and the uncertainty principal, Schrodinger wave equation, Time department and time independent, One dimensional positional step problem, The rectangular barrier (tunneling), The finite positional well.</w:t>
      </w:r>
    </w:p>
    <w:p w:rsidR="006515B0" w:rsidRPr="000141DE" w:rsidRDefault="00DB7C56" w:rsidP="000141DE">
      <w:pPr>
        <w:pStyle w:val="Default"/>
        <w:jc w:val="both"/>
        <w:rPr>
          <w:b/>
          <w:bCs/>
          <w:color w:val="auto"/>
          <w:sz w:val="18"/>
          <w:szCs w:val="18"/>
        </w:rPr>
      </w:pPr>
      <w:r w:rsidRPr="000141DE">
        <w:rPr>
          <w:b/>
          <w:bCs/>
          <w:color w:val="auto"/>
          <w:sz w:val="18"/>
          <w:szCs w:val="18"/>
        </w:rPr>
        <w:t xml:space="preserve">Recommended </w:t>
      </w:r>
      <w:r w:rsidR="00A859B8">
        <w:rPr>
          <w:b/>
          <w:bCs/>
          <w:color w:val="auto"/>
          <w:sz w:val="18"/>
          <w:szCs w:val="18"/>
        </w:rPr>
        <w:t>Book</w:t>
      </w:r>
      <w:r w:rsidRPr="000141DE">
        <w:rPr>
          <w:b/>
          <w:bCs/>
          <w:color w:val="auto"/>
          <w:sz w:val="18"/>
          <w:szCs w:val="18"/>
        </w:rPr>
        <w:t>s:</w:t>
      </w:r>
    </w:p>
    <w:p w:rsidR="00A859B8" w:rsidRDefault="00DB7C56" w:rsidP="00A859B8">
      <w:pPr>
        <w:pStyle w:val="Default"/>
        <w:numPr>
          <w:ilvl w:val="0"/>
          <w:numId w:val="40"/>
        </w:numPr>
        <w:jc w:val="both"/>
        <w:rPr>
          <w:color w:val="auto"/>
          <w:sz w:val="18"/>
          <w:szCs w:val="18"/>
        </w:rPr>
      </w:pPr>
      <w:r w:rsidRPr="000141DE">
        <w:rPr>
          <w:color w:val="auto"/>
          <w:sz w:val="18"/>
          <w:szCs w:val="18"/>
        </w:rPr>
        <w:t xml:space="preserve">Richard L. </w:t>
      </w:r>
      <w:proofErr w:type="spellStart"/>
      <w:r w:rsidRPr="000141DE">
        <w:rPr>
          <w:color w:val="auto"/>
          <w:sz w:val="18"/>
          <w:szCs w:val="18"/>
        </w:rPr>
        <w:t>Liboff</w:t>
      </w:r>
      <w:proofErr w:type="spellEnd"/>
      <w:r w:rsidRPr="000141DE">
        <w:rPr>
          <w:color w:val="auto"/>
          <w:sz w:val="18"/>
          <w:szCs w:val="18"/>
        </w:rPr>
        <w:t xml:space="preserve">, 4th Edition, Person Education </w:t>
      </w:r>
      <w:r w:rsidR="00A859B8">
        <w:rPr>
          <w:color w:val="auto"/>
          <w:sz w:val="18"/>
          <w:szCs w:val="18"/>
        </w:rPr>
        <w:t xml:space="preserve">Introductory Quantum Mechanics. </w:t>
      </w:r>
    </w:p>
    <w:p w:rsidR="00DB7C56" w:rsidRPr="00A859B8" w:rsidRDefault="00DB7C56" w:rsidP="00A859B8">
      <w:pPr>
        <w:pStyle w:val="Default"/>
        <w:numPr>
          <w:ilvl w:val="0"/>
          <w:numId w:val="40"/>
        </w:numPr>
        <w:jc w:val="both"/>
        <w:rPr>
          <w:color w:val="auto"/>
          <w:sz w:val="18"/>
          <w:szCs w:val="18"/>
        </w:rPr>
      </w:pPr>
      <w:proofErr w:type="spellStart"/>
      <w:r w:rsidRPr="00A859B8">
        <w:rPr>
          <w:color w:val="auto"/>
          <w:sz w:val="18"/>
          <w:szCs w:val="18"/>
        </w:rPr>
        <w:lastRenderedPageBreak/>
        <w:t>Nouredine</w:t>
      </w:r>
      <w:proofErr w:type="spellEnd"/>
      <w:r w:rsidRPr="00A859B8">
        <w:rPr>
          <w:color w:val="auto"/>
          <w:sz w:val="18"/>
          <w:szCs w:val="18"/>
        </w:rPr>
        <w:t xml:space="preserve"> </w:t>
      </w:r>
      <w:proofErr w:type="spellStart"/>
      <w:r w:rsidRPr="00A859B8">
        <w:rPr>
          <w:color w:val="auto"/>
          <w:sz w:val="18"/>
          <w:szCs w:val="18"/>
        </w:rPr>
        <w:t>Zettli</w:t>
      </w:r>
      <w:proofErr w:type="spellEnd"/>
      <w:r w:rsidRPr="00A859B8">
        <w:rPr>
          <w:color w:val="auto"/>
          <w:sz w:val="18"/>
          <w:szCs w:val="18"/>
        </w:rPr>
        <w:t xml:space="preserve">, John Wiley &amp; Son, 2001Quantum Mechanics, Concepts and Application, B.H. </w:t>
      </w:r>
      <w:proofErr w:type="spellStart"/>
      <w:r w:rsidRPr="00A859B8">
        <w:rPr>
          <w:color w:val="auto"/>
          <w:sz w:val="18"/>
          <w:szCs w:val="18"/>
        </w:rPr>
        <w:t>Bransden</w:t>
      </w:r>
      <w:proofErr w:type="spellEnd"/>
      <w:r w:rsidRPr="00A859B8">
        <w:rPr>
          <w:color w:val="auto"/>
          <w:sz w:val="18"/>
          <w:szCs w:val="18"/>
        </w:rPr>
        <w:t xml:space="preserve"> &amp; C.J. </w:t>
      </w:r>
      <w:proofErr w:type="spellStart"/>
      <w:r w:rsidRPr="00A859B8">
        <w:rPr>
          <w:color w:val="auto"/>
          <w:sz w:val="18"/>
          <w:szCs w:val="18"/>
        </w:rPr>
        <w:t>Joachain</w:t>
      </w:r>
      <w:proofErr w:type="spellEnd"/>
      <w:r w:rsidRPr="00A859B8">
        <w:rPr>
          <w:color w:val="auto"/>
          <w:sz w:val="18"/>
          <w:szCs w:val="18"/>
        </w:rPr>
        <w:t xml:space="preserve">: Introduction to Quantum Mechanics Longman Scientific </w:t>
      </w:r>
      <w:proofErr w:type="gramStart"/>
      <w:r w:rsidRPr="00A859B8">
        <w:rPr>
          <w:color w:val="auto"/>
          <w:sz w:val="18"/>
          <w:szCs w:val="18"/>
        </w:rPr>
        <w:t>&amp;  Technical</w:t>
      </w:r>
      <w:proofErr w:type="gramEnd"/>
      <w:r w:rsidRPr="00A859B8">
        <w:rPr>
          <w:color w:val="auto"/>
          <w:sz w:val="18"/>
          <w:szCs w:val="18"/>
        </w:rPr>
        <w:t xml:space="preserve"> London (1990).</w:t>
      </w:r>
    </w:p>
    <w:p w:rsidR="00DB7C56" w:rsidRPr="00A859B8" w:rsidRDefault="00DB7C56" w:rsidP="00A859B8">
      <w:pPr>
        <w:pStyle w:val="Default"/>
        <w:numPr>
          <w:ilvl w:val="0"/>
          <w:numId w:val="40"/>
        </w:numPr>
        <w:jc w:val="both"/>
        <w:rPr>
          <w:color w:val="auto"/>
          <w:sz w:val="18"/>
          <w:szCs w:val="18"/>
        </w:rPr>
      </w:pPr>
      <w:r w:rsidRPr="000141DE">
        <w:rPr>
          <w:color w:val="auto"/>
          <w:sz w:val="18"/>
          <w:szCs w:val="18"/>
        </w:rPr>
        <w:t xml:space="preserve">J. S. </w:t>
      </w:r>
      <w:proofErr w:type="spellStart"/>
      <w:r w:rsidRPr="000141DE">
        <w:rPr>
          <w:color w:val="auto"/>
          <w:sz w:val="18"/>
          <w:szCs w:val="18"/>
        </w:rPr>
        <w:t>Townsedn</w:t>
      </w:r>
      <w:proofErr w:type="spellEnd"/>
      <w:r w:rsidRPr="000141DE">
        <w:rPr>
          <w:color w:val="auto"/>
          <w:sz w:val="18"/>
          <w:szCs w:val="18"/>
        </w:rPr>
        <w:t>, ‘A Modern Approach to Qua</w:t>
      </w:r>
      <w:r w:rsidR="00A859B8">
        <w:rPr>
          <w:color w:val="auto"/>
          <w:sz w:val="18"/>
          <w:szCs w:val="18"/>
        </w:rPr>
        <w:t xml:space="preserve">ntum </w:t>
      </w:r>
      <w:proofErr w:type="spellStart"/>
      <w:r w:rsidR="00A859B8">
        <w:rPr>
          <w:color w:val="auto"/>
          <w:sz w:val="18"/>
          <w:szCs w:val="18"/>
        </w:rPr>
        <w:t>Mechanics</w:t>
      </w:r>
      <w:proofErr w:type="gramStart"/>
      <w:r w:rsidR="00A859B8">
        <w:rPr>
          <w:color w:val="auto"/>
          <w:sz w:val="18"/>
          <w:szCs w:val="18"/>
        </w:rPr>
        <w:t>,McGraw</w:t>
      </w:r>
      <w:proofErr w:type="spellEnd"/>
      <w:proofErr w:type="gramEnd"/>
      <w:r w:rsidR="00A859B8">
        <w:rPr>
          <w:color w:val="auto"/>
          <w:sz w:val="18"/>
          <w:szCs w:val="18"/>
        </w:rPr>
        <w:t xml:space="preserve"> Hill Book</w:t>
      </w:r>
      <w:r w:rsidRPr="00A859B8">
        <w:rPr>
          <w:color w:val="auto"/>
          <w:sz w:val="18"/>
          <w:szCs w:val="18"/>
        </w:rPr>
        <w:t xml:space="preserve"> Company, Singapore (1992).</w:t>
      </w:r>
    </w:p>
    <w:p w:rsidR="00DB7C56" w:rsidRPr="00A859B8" w:rsidRDefault="00DB7C56" w:rsidP="00A859B8">
      <w:pPr>
        <w:pStyle w:val="Default"/>
        <w:numPr>
          <w:ilvl w:val="0"/>
          <w:numId w:val="40"/>
        </w:numPr>
        <w:jc w:val="both"/>
        <w:rPr>
          <w:color w:val="auto"/>
          <w:sz w:val="18"/>
          <w:szCs w:val="18"/>
        </w:rPr>
      </w:pPr>
      <w:r w:rsidRPr="000141DE">
        <w:rPr>
          <w:color w:val="auto"/>
          <w:sz w:val="18"/>
          <w:szCs w:val="18"/>
        </w:rPr>
        <w:t xml:space="preserve">W. Greiner, ‘Quantum Mechanics: An Introduction’, Addison </w:t>
      </w:r>
      <w:r w:rsidR="00A859B8">
        <w:rPr>
          <w:color w:val="auto"/>
          <w:sz w:val="18"/>
          <w:szCs w:val="18"/>
        </w:rPr>
        <w:t>Wesley Publishing</w:t>
      </w:r>
      <w:r w:rsidR="00B061D6" w:rsidRPr="00A859B8">
        <w:rPr>
          <w:color w:val="auto"/>
          <w:sz w:val="18"/>
          <w:szCs w:val="18"/>
        </w:rPr>
        <w:t xml:space="preserve"> </w:t>
      </w:r>
      <w:r w:rsidRPr="00A859B8">
        <w:rPr>
          <w:color w:val="auto"/>
          <w:sz w:val="18"/>
          <w:szCs w:val="18"/>
        </w:rPr>
        <w:t xml:space="preserve">Company, Reading </w:t>
      </w:r>
      <w:proofErr w:type="spellStart"/>
      <w:r w:rsidRPr="00A859B8">
        <w:rPr>
          <w:color w:val="auto"/>
          <w:sz w:val="18"/>
          <w:szCs w:val="18"/>
        </w:rPr>
        <w:t>Massachausetts</w:t>
      </w:r>
      <w:proofErr w:type="spellEnd"/>
      <w:r w:rsidRPr="00A859B8">
        <w:rPr>
          <w:color w:val="auto"/>
          <w:sz w:val="18"/>
          <w:szCs w:val="18"/>
        </w:rPr>
        <w:t xml:space="preserve"> (1980).</w:t>
      </w:r>
    </w:p>
    <w:p w:rsidR="00DB7C56" w:rsidRPr="000141DE" w:rsidRDefault="00DB7C56" w:rsidP="00A859B8">
      <w:pPr>
        <w:pStyle w:val="Default"/>
        <w:numPr>
          <w:ilvl w:val="0"/>
          <w:numId w:val="40"/>
        </w:numPr>
        <w:jc w:val="both"/>
        <w:rPr>
          <w:color w:val="auto"/>
          <w:sz w:val="18"/>
          <w:szCs w:val="18"/>
        </w:rPr>
      </w:pPr>
      <w:r w:rsidRPr="000141DE">
        <w:rPr>
          <w:color w:val="auto"/>
          <w:sz w:val="18"/>
          <w:szCs w:val="18"/>
        </w:rPr>
        <w:t xml:space="preserve">R.L. </w:t>
      </w:r>
      <w:proofErr w:type="spellStart"/>
      <w:r w:rsidRPr="000141DE">
        <w:rPr>
          <w:color w:val="auto"/>
          <w:sz w:val="18"/>
          <w:szCs w:val="18"/>
        </w:rPr>
        <w:t>Liboff</w:t>
      </w:r>
      <w:proofErr w:type="spellEnd"/>
      <w:r w:rsidRPr="000141DE">
        <w:rPr>
          <w:color w:val="auto"/>
          <w:sz w:val="18"/>
          <w:szCs w:val="18"/>
        </w:rPr>
        <w:t>, ‘Introductory Quantum Mechanics’, Addison Wesley Publishing Company, Reading Massachusetts (1980).</w:t>
      </w:r>
    </w:p>
    <w:p w:rsidR="00DB7C56" w:rsidRPr="000141DE" w:rsidRDefault="00DB7C56" w:rsidP="00A859B8">
      <w:pPr>
        <w:pStyle w:val="Default"/>
        <w:numPr>
          <w:ilvl w:val="0"/>
          <w:numId w:val="40"/>
        </w:numPr>
        <w:jc w:val="both"/>
        <w:rPr>
          <w:color w:val="auto"/>
          <w:sz w:val="18"/>
          <w:szCs w:val="18"/>
        </w:rPr>
      </w:pPr>
      <w:proofErr w:type="spellStart"/>
      <w:r w:rsidRPr="000141DE">
        <w:rPr>
          <w:color w:val="auto"/>
          <w:sz w:val="18"/>
          <w:szCs w:val="18"/>
        </w:rPr>
        <w:t>Bialynicki-Birula</w:t>
      </w:r>
      <w:proofErr w:type="spellEnd"/>
      <w:r w:rsidRPr="000141DE">
        <w:rPr>
          <w:color w:val="auto"/>
          <w:sz w:val="18"/>
          <w:szCs w:val="18"/>
        </w:rPr>
        <w:t xml:space="preserve">, M. </w:t>
      </w:r>
      <w:proofErr w:type="spellStart"/>
      <w:r w:rsidRPr="000141DE">
        <w:rPr>
          <w:color w:val="auto"/>
          <w:sz w:val="18"/>
          <w:szCs w:val="18"/>
        </w:rPr>
        <w:t>Cieplak</w:t>
      </w:r>
      <w:proofErr w:type="spellEnd"/>
      <w:r w:rsidRPr="000141DE">
        <w:rPr>
          <w:color w:val="auto"/>
          <w:sz w:val="18"/>
          <w:szCs w:val="18"/>
        </w:rPr>
        <w:t xml:space="preserve"> &amp; J. Kaminski, Theory of </w:t>
      </w:r>
      <w:proofErr w:type="spellStart"/>
      <w:r w:rsidRPr="000141DE">
        <w:rPr>
          <w:color w:val="auto"/>
          <w:sz w:val="18"/>
          <w:szCs w:val="18"/>
        </w:rPr>
        <w:t>Quantua</w:t>
      </w:r>
      <w:proofErr w:type="spellEnd"/>
      <w:r w:rsidRPr="000141DE">
        <w:rPr>
          <w:color w:val="auto"/>
          <w:sz w:val="18"/>
          <w:szCs w:val="18"/>
        </w:rPr>
        <w:t>’, Oxford University Press, New York (1992).</w:t>
      </w:r>
    </w:p>
    <w:p w:rsidR="00DB7C56" w:rsidRPr="000141DE" w:rsidRDefault="00DB7C56" w:rsidP="00A859B8">
      <w:pPr>
        <w:pStyle w:val="Default"/>
        <w:numPr>
          <w:ilvl w:val="0"/>
          <w:numId w:val="40"/>
        </w:numPr>
        <w:jc w:val="both"/>
        <w:rPr>
          <w:color w:val="auto"/>
          <w:sz w:val="18"/>
          <w:szCs w:val="18"/>
        </w:rPr>
      </w:pPr>
      <w:r w:rsidRPr="000141DE">
        <w:rPr>
          <w:color w:val="auto"/>
          <w:sz w:val="18"/>
          <w:szCs w:val="18"/>
        </w:rPr>
        <w:t xml:space="preserve">W. Greiner, ‘Relativistic Quantum Mechanics’, Springer </w:t>
      </w:r>
      <w:proofErr w:type="spellStart"/>
      <w:r w:rsidRPr="000141DE">
        <w:rPr>
          <w:color w:val="auto"/>
          <w:sz w:val="18"/>
          <w:szCs w:val="18"/>
        </w:rPr>
        <w:t>Verlag</w:t>
      </w:r>
      <w:proofErr w:type="spellEnd"/>
      <w:r w:rsidRPr="000141DE">
        <w:rPr>
          <w:color w:val="auto"/>
          <w:sz w:val="18"/>
          <w:szCs w:val="18"/>
        </w:rPr>
        <w:t>. Berlin (1990).</w:t>
      </w:r>
    </w:p>
    <w:p w:rsidR="00DB7C56" w:rsidRPr="000141DE" w:rsidRDefault="00DB7C56" w:rsidP="00A859B8">
      <w:pPr>
        <w:pStyle w:val="Default"/>
        <w:numPr>
          <w:ilvl w:val="0"/>
          <w:numId w:val="40"/>
        </w:numPr>
        <w:jc w:val="both"/>
        <w:rPr>
          <w:color w:val="auto"/>
          <w:sz w:val="18"/>
          <w:szCs w:val="18"/>
        </w:rPr>
      </w:pPr>
      <w:r w:rsidRPr="000141DE">
        <w:rPr>
          <w:color w:val="auto"/>
          <w:sz w:val="18"/>
          <w:szCs w:val="18"/>
        </w:rPr>
        <w:t xml:space="preserve">F. </w:t>
      </w:r>
      <w:proofErr w:type="spellStart"/>
      <w:r w:rsidRPr="000141DE">
        <w:rPr>
          <w:color w:val="auto"/>
          <w:sz w:val="18"/>
          <w:szCs w:val="18"/>
        </w:rPr>
        <w:t>Schwable</w:t>
      </w:r>
      <w:proofErr w:type="spellEnd"/>
      <w:r w:rsidRPr="000141DE">
        <w:rPr>
          <w:color w:val="auto"/>
          <w:sz w:val="18"/>
          <w:szCs w:val="18"/>
        </w:rPr>
        <w:t xml:space="preserve">, ‘Quantum Mechanics’, </w:t>
      </w:r>
      <w:proofErr w:type="spellStart"/>
      <w:r w:rsidRPr="000141DE">
        <w:rPr>
          <w:color w:val="auto"/>
          <w:sz w:val="18"/>
          <w:szCs w:val="18"/>
        </w:rPr>
        <w:t>Narosa</w:t>
      </w:r>
      <w:proofErr w:type="spellEnd"/>
      <w:r w:rsidRPr="000141DE">
        <w:rPr>
          <w:color w:val="auto"/>
          <w:sz w:val="18"/>
          <w:szCs w:val="18"/>
        </w:rPr>
        <w:t xml:space="preserve"> Publishing House, New Delhi (1992)</w:t>
      </w:r>
    </w:p>
    <w:p w:rsidR="00CE0B37" w:rsidRPr="000141DE" w:rsidRDefault="00DB7C56" w:rsidP="00A859B8">
      <w:pPr>
        <w:pStyle w:val="Default"/>
        <w:numPr>
          <w:ilvl w:val="0"/>
          <w:numId w:val="40"/>
        </w:numPr>
        <w:jc w:val="both"/>
        <w:rPr>
          <w:color w:val="auto"/>
          <w:sz w:val="18"/>
          <w:szCs w:val="18"/>
        </w:rPr>
      </w:pPr>
      <w:r w:rsidRPr="000141DE">
        <w:rPr>
          <w:color w:val="auto"/>
          <w:sz w:val="18"/>
          <w:szCs w:val="18"/>
        </w:rPr>
        <w:t xml:space="preserve">David J. </w:t>
      </w:r>
      <w:proofErr w:type="spellStart"/>
      <w:r w:rsidRPr="000141DE">
        <w:rPr>
          <w:color w:val="auto"/>
          <w:sz w:val="18"/>
          <w:szCs w:val="18"/>
        </w:rPr>
        <w:t>Griffths</w:t>
      </w:r>
      <w:proofErr w:type="spellEnd"/>
      <w:r w:rsidRPr="000141DE">
        <w:rPr>
          <w:color w:val="auto"/>
          <w:sz w:val="18"/>
          <w:szCs w:val="18"/>
        </w:rPr>
        <w:t xml:space="preserve">, Introduction to Quantum Mechanics. Prentice-Hall S. </w:t>
      </w:r>
      <w:proofErr w:type="spellStart"/>
      <w:r w:rsidRPr="000141DE">
        <w:rPr>
          <w:color w:val="auto"/>
          <w:sz w:val="18"/>
          <w:szCs w:val="18"/>
        </w:rPr>
        <w:t>Gasiorowiz</w:t>
      </w:r>
      <w:proofErr w:type="spellEnd"/>
      <w:r w:rsidRPr="000141DE">
        <w:rPr>
          <w:color w:val="auto"/>
          <w:sz w:val="18"/>
          <w:szCs w:val="18"/>
        </w:rPr>
        <w:t xml:space="preserve">, </w:t>
      </w:r>
      <w:r w:rsidR="00CE0B37" w:rsidRPr="000141DE">
        <w:rPr>
          <w:color w:val="auto"/>
          <w:sz w:val="18"/>
          <w:szCs w:val="18"/>
        </w:rPr>
        <w:t xml:space="preserve">   </w:t>
      </w:r>
    </w:p>
    <w:p w:rsidR="00DB7C56" w:rsidRPr="000141DE" w:rsidRDefault="00DB7C56" w:rsidP="00A859B8">
      <w:pPr>
        <w:pStyle w:val="Default"/>
        <w:numPr>
          <w:ilvl w:val="0"/>
          <w:numId w:val="40"/>
        </w:numPr>
        <w:jc w:val="both"/>
        <w:rPr>
          <w:color w:val="auto"/>
          <w:sz w:val="18"/>
          <w:szCs w:val="18"/>
        </w:rPr>
      </w:pPr>
      <w:r w:rsidRPr="000141DE">
        <w:rPr>
          <w:color w:val="auto"/>
          <w:sz w:val="18"/>
          <w:szCs w:val="18"/>
        </w:rPr>
        <w:t>Quantum Physics. John Wiley and Sons Inc. Singapore</w:t>
      </w:r>
    </w:p>
    <w:p w:rsidR="00A34D70" w:rsidRDefault="00A34D70" w:rsidP="00CE0B37">
      <w:pPr>
        <w:spacing w:after="0" w:line="240" w:lineRule="auto"/>
        <w:ind w:left="444"/>
        <w:jc w:val="both"/>
        <w:rPr>
          <w:rFonts w:asciiTheme="majorBidi" w:hAnsiTheme="majorBidi" w:cstheme="majorBidi"/>
          <w:sz w:val="24"/>
          <w:szCs w:val="24"/>
        </w:rPr>
      </w:pPr>
    </w:p>
    <w:p w:rsidR="00181291" w:rsidRPr="00B061D6" w:rsidRDefault="00181291" w:rsidP="00B061D6">
      <w:pPr>
        <w:jc w:val="both"/>
        <w:rPr>
          <w:rFonts w:asciiTheme="majorBidi" w:hAnsiTheme="majorBidi" w:cstheme="majorBidi"/>
          <w:b/>
          <w:bCs/>
          <w:sz w:val="28"/>
          <w:szCs w:val="28"/>
        </w:rPr>
      </w:pPr>
      <w:r w:rsidRPr="00B061D6">
        <w:rPr>
          <w:rFonts w:asciiTheme="majorBidi" w:hAnsiTheme="majorBidi" w:cstheme="majorBidi"/>
          <w:b/>
          <w:bCs/>
          <w:sz w:val="28"/>
          <w:szCs w:val="28"/>
        </w:rPr>
        <w:t xml:space="preserve">PHY-241 </w:t>
      </w:r>
      <w:r w:rsidRPr="00B061D6">
        <w:rPr>
          <w:rFonts w:asciiTheme="majorBidi" w:hAnsiTheme="majorBidi" w:cstheme="majorBidi"/>
          <w:b/>
          <w:bCs/>
          <w:sz w:val="28"/>
          <w:szCs w:val="28"/>
        </w:rPr>
        <w:tab/>
      </w:r>
      <w:r w:rsidRPr="00B061D6">
        <w:rPr>
          <w:rFonts w:asciiTheme="majorBidi" w:hAnsiTheme="majorBidi" w:cstheme="majorBidi"/>
          <w:b/>
          <w:bCs/>
          <w:sz w:val="28"/>
          <w:szCs w:val="28"/>
        </w:rPr>
        <w:tab/>
      </w:r>
      <w:r w:rsidRPr="00B061D6">
        <w:rPr>
          <w:rFonts w:asciiTheme="majorBidi" w:hAnsiTheme="majorBidi" w:cstheme="majorBidi"/>
          <w:b/>
          <w:bCs/>
          <w:sz w:val="28"/>
          <w:szCs w:val="28"/>
        </w:rPr>
        <w:tab/>
        <w:t>Heat and Thermodynamics</w:t>
      </w:r>
      <w:r w:rsidR="00A34D70" w:rsidRPr="00B061D6">
        <w:rPr>
          <w:rFonts w:asciiTheme="majorBidi" w:hAnsiTheme="majorBidi" w:cstheme="majorBidi"/>
          <w:b/>
          <w:bCs/>
          <w:sz w:val="28"/>
          <w:szCs w:val="28"/>
        </w:rPr>
        <w:tab/>
      </w:r>
      <w:r w:rsidR="00A34D70" w:rsidRPr="00B061D6">
        <w:rPr>
          <w:rFonts w:asciiTheme="majorBidi" w:hAnsiTheme="majorBidi" w:cstheme="majorBidi"/>
          <w:b/>
          <w:bCs/>
          <w:sz w:val="28"/>
          <w:szCs w:val="28"/>
        </w:rPr>
        <w:tab/>
      </w:r>
      <w:r w:rsidR="00874490" w:rsidRPr="00B061D6">
        <w:rPr>
          <w:rFonts w:asciiTheme="majorBidi" w:hAnsiTheme="majorBidi" w:cstheme="majorBidi"/>
          <w:b/>
          <w:bCs/>
          <w:sz w:val="28"/>
          <w:szCs w:val="28"/>
        </w:rPr>
        <w:t xml:space="preserve">     C</w:t>
      </w:r>
      <w:r w:rsidR="00A34D70" w:rsidRPr="00B061D6">
        <w:rPr>
          <w:rFonts w:asciiTheme="majorBidi" w:hAnsiTheme="majorBidi" w:cstheme="majorBidi"/>
          <w:b/>
          <w:bCs/>
          <w:sz w:val="28"/>
          <w:szCs w:val="28"/>
        </w:rPr>
        <w:t xml:space="preserve">redit </w:t>
      </w:r>
      <w:proofErr w:type="spellStart"/>
      <w:r w:rsidR="00A34D70" w:rsidRPr="00B061D6">
        <w:rPr>
          <w:rFonts w:asciiTheme="majorBidi" w:hAnsiTheme="majorBidi" w:cstheme="majorBidi"/>
          <w:b/>
          <w:bCs/>
          <w:sz w:val="28"/>
          <w:szCs w:val="28"/>
        </w:rPr>
        <w:t>Hrs</w:t>
      </w:r>
      <w:proofErr w:type="spellEnd"/>
      <w:r w:rsidR="00A34D70" w:rsidRPr="00B061D6">
        <w:rPr>
          <w:rFonts w:asciiTheme="majorBidi" w:hAnsiTheme="majorBidi" w:cstheme="majorBidi"/>
          <w:b/>
          <w:bCs/>
          <w:sz w:val="28"/>
          <w:szCs w:val="28"/>
        </w:rPr>
        <w:t>: 03</w:t>
      </w:r>
    </w:p>
    <w:p w:rsidR="00A34D70" w:rsidRDefault="00A34D70" w:rsidP="000C23FF">
      <w:pPr>
        <w:spacing w:after="0" w:line="360" w:lineRule="auto"/>
        <w:rPr>
          <w:rFonts w:asciiTheme="majorBidi" w:hAnsiTheme="majorBidi" w:cstheme="majorBidi"/>
          <w:b/>
          <w:bCs/>
          <w:color w:val="000000"/>
          <w:sz w:val="24"/>
          <w:szCs w:val="24"/>
          <w:lang w:val="en-GB" w:eastAsia="en-GB"/>
        </w:rPr>
      </w:pPr>
      <w:r w:rsidRPr="000C401D">
        <w:rPr>
          <w:rFonts w:asciiTheme="majorBidi" w:hAnsiTheme="majorBidi" w:cstheme="majorBidi"/>
          <w:b/>
          <w:sz w:val="24"/>
          <w:szCs w:val="24"/>
        </w:rPr>
        <w:t>Course Outlines:</w:t>
      </w:r>
    </w:p>
    <w:p w:rsidR="00A34D70" w:rsidRPr="000C401D" w:rsidRDefault="00A34D70" w:rsidP="000C23FF">
      <w:pPr>
        <w:widowControl w:val="0"/>
        <w:autoSpaceDE w:val="0"/>
        <w:autoSpaceDN w:val="0"/>
        <w:adjustRightInd w:val="0"/>
        <w:spacing w:after="0" w:line="360" w:lineRule="auto"/>
        <w:jc w:val="both"/>
        <w:rPr>
          <w:rFonts w:asciiTheme="majorBidi" w:hAnsiTheme="majorBidi" w:cstheme="majorBidi"/>
          <w:sz w:val="24"/>
          <w:szCs w:val="24"/>
        </w:rPr>
      </w:pPr>
      <w:r w:rsidRPr="000C401D">
        <w:rPr>
          <w:rFonts w:asciiTheme="majorBidi" w:hAnsiTheme="majorBidi" w:cstheme="majorBidi"/>
          <w:b/>
          <w:sz w:val="24"/>
          <w:szCs w:val="24"/>
        </w:rPr>
        <w:t>Temperature and Zeroth Law of Thermodynamics:</w:t>
      </w:r>
      <w:r w:rsidRPr="000C401D">
        <w:rPr>
          <w:rFonts w:asciiTheme="majorBidi" w:hAnsiTheme="majorBidi" w:cstheme="majorBidi"/>
          <w:sz w:val="24"/>
          <w:szCs w:val="24"/>
        </w:rPr>
        <w:t xml:space="preserve"> Macroscopic and microscopic point of view, Scope of Thermodynamics, Thermal Equilibrium and Zeroth Law, Thermometer and temperature, Comparison of Thermometer, Platinum Resistance Thermometry, Radiation Thermometry, Radiation Thermometry, Thermocouple.</w:t>
      </w:r>
    </w:p>
    <w:p w:rsidR="00A34D70" w:rsidRPr="000C401D" w:rsidRDefault="00A34D70" w:rsidP="000C23FF">
      <w:pPr>
        <w:widowControl w:val="0"/>
        <w:autoSpaceDE w:val="0"/>
        <w:autoSpaceDN w:val="0"/>
        <w:adjustRightInd w:val="0"/>
        <w:spacing w:after="0" w:line="360" w:lineRule="auto"/>
        <w:jc w:val="both"/>
        <w:rPr>
          <w:rFonts w:asciiTheme="majorBidi" w:hAnsiTheme="majorBidi" w:cstheme="majorBidi"/>
          <w:sz w:val="24"/>
          <w:szCs w:val="24"/>
        </w:rPr>
      </w:pPr>
      <w:r w:rsidRPr="000C401D">
        <w:rPr>
          <w:rFonts w:asciiTheme="majorBidi" w:hAnsiTheme="majorBidi" w:cstheme="majorBidi"/>
          <w:sz w:val="24"/>
          <w:szCs w:val="24"/>
        </w:rPr>
        <w:t>Simple Thermodynamics System: Thermodynamic equilibrium, Equation of state, Hydrostatic, Mathematical Theorem Stretched wire, Surfaces Electrochemical Cell, Dielectric Slab, and Paramagnetic.</w:t>
      </w:r>
    </w:p>
    <w:p w:rsidR="00A34D70" w:rsidRPr="000C401D" w:rsidRDefault="00A34D70" w:rsidP="000C23FF">
      <w:pPr>
        <w:widowControl w:val="0"/>
        <w:autoSpaceDE w:val="0"/>
        <w:autoSpaceDN w:val="0"/>
        <w:adjustRightInd w:val="0"/>
        <w:spacing w:after="0" w:line="360" w:lineRule="auto"/>
        <w:jc w:val="both"/>
        <w:rPr>
          <w:rFonts w:asciiTheme="majorBidi" w:hAnsiTheme="majorBidi" w:cstheme="majorBidi"/>
          <w:sz w:val="24"/>
          <w:szCs w:val="24"/>
        </w:rPr>
      </w:pPr>
      <w:r w:rsidRPr="000C401D">
        <w:rPr>
          <w:rFonts w:asciiTheme="majorBidi" w:hAnsiTheme="majorBidi" w:cstheme="majorBidi"/>
          <w:sz w:val="24"/>
          <w:szCs w:val="24"/>
        </w:rPr>
        <w:t>Work. Quasi-static process, Work in changing volume of hydrodynamic system, PV diagram, and Hydrostatics work depends on path, Work in changing length of wire, Work in moving charge in electrochemical cell, Work in changing the total magnetization of paramagnetic solid, generalized work, composite system.</w:t>
      </w:r>
    </w:p>
    <w:p w:rsidR="00A34D70" w:rsidRPr="000C401D" w:rsidRDefault="00A34D70" w:rsidP="000C23FF">
      <w:pPr>
        <w:widowControl w:val="0"/>
        <w:autoSpaceDE w:val="0"/>
        <w:autoSpaceDN w:val="0"/>
        <w:adjustRightInd w:val="0"/>
        <w:spacing w:after="0" w:line="360" w:lineRule="auto"/>
        <w:jc w:val="both"/>
        <w:rPr>
          <w:rFonts w:asciiTheme="majorBidi" w:hAnsiTheme="majorBidi" w:cstheme="majorBidi"/>
          <w:sz w:val="24"/>
          <w:szCs w:val="24"/>
        </w:rPr>
      </w:pPr>
      <w:r w:rsidRPr="000C401D">
        <w:rPr>
          <w:rFonts w:asciiTheme="majorBidi" w:hAnsiTheme="majorBidi" w:cstheme="majorBidi"/>
          <w:b/>
          <w:sz w:val="24"/>
          <w:szCs w:val="24"/>
        </w:rPr>
        <w:t>Heat and first law of Thermodynamics:</w:t>
      </w:r>
      <w:r w:rsidRPr="000C401D">
        <w:rPr>
          <w:rFonts w:asciiTheme="majorBidi" w:hAnsiTheme="majorBidi" w:cstheme="majorBidi"/>
          <w:sz w:val="24"/>
          <w:szCs w:val="24"/>
        </w:rPr>
        <w:t xml:space="preserve"> Work and heat, Adiabatic work, Internal energy </w:t>
      </w:r>
      <w:proofErr w:type="spellStart"/>
      <w:r w:rsidRPr="000C401D">
        <w:rPr>
          <w:rFonts w:asciiTheme="majorBidi" w:hAnsiTheme="majorBidi" w:cstheme="majorBidi"/>
          <w:sz w:val="24"/>
          <w:szCs w:val="24"/>
        </w:rPr>
        <w:t>ftn</w:t>
      </w:r>
      <w:proofErr w:type="spellEnd"/>
      <w:r w:rsidRPr="000C401D">
        <w:rPr>
          <w:rFonts w:asciiTheme="majorBidi" w:hAnsiTheme="majorBidi" w:cstheme="majorBidi"/>
          <w:sz w:val="24"/>
          <w:szCs w:val="24"/>
        </w:rPr>
        <w:t xml:space="preserve">., Mathematical formulation of First Law, Concept of Heat, Differential form of First Law, Heat Capacity and its measurement, Specific heat of water, Quasi-static flow of heat, Heat conduction, Thermal conductivity, Heat convection, </w:t>
      </w:r>
      <w:proofErr w:type="spellStart"/>
      <w:r w:rsidRPr="000C401D">
        <w:rPr>
          <w:rFonts w:asciiTheme="majorBidi" w:hAnsiTheme="majorBidi" w:cstheme="majorBidi"/>
          <w:sz w:val="24"/>
          <w:szCs w:val="24"/>
        </w:rPr>
        <w:t>Kirchoff’s</w:t>
      </w:r>
      <w:proofErr w:type="spellEnd"/>
      <w:r w:rsidRPr="000C401D">
        <w:rPr>
          <w:rFonts w:asciiTheme="majorBidi" w:hAnsiTheme="majorBidi" w:cstheme="majorBidi"/>
          <w:sz w:val="24"/>
          <w:szCs w:val="24"/>
        </w:rPr>
        <w:t xml:space="preserve"> Law, Black body, </w:t>
      </w:r>
      <w:proofErr w:type="spellStart"/>
      <w:r w:rsidRPr="000C401D">
        <w:rPr>
          <w:rFonts w:asciiTheme="majorBidi" w:hAnsiTheme="majorBidi" w:cstheme="majorBidi"/>
          <w:sz w:val="24"/>
          <w:szCs w:val="24"/>
        </w:rPr>
        <w:t>Steafen</w:t>
      </w:r>
      <w:proofErr w:type="spellEnd"/>
      <w:r w:rsidRPr="000C401D">
        <w:rPr>
          <w:rFonts w:asciiTheme="majorBidi" w:hAnsiTheme="majorBidi" w:cstheme="majorBidi"/>
          <w:sz w:val="24"/>
          <w:szCs w:val="24"/>
        </w:rPr>
        <w:t xml:space="preserve"> </w:t>
      </w:r>
      <w:proofErr w:type="spellStart"/>
      <w:r w:rsidRPr="000C401D">
        <w:rPr>
          <w:rFonts w:asciiTheme="majorBidi" w:hAnsiTheme="majorBidi" w:cstheme="majorBidi"/>
          <w:sz w:val="24"/>
          <w:szCs w:val="24"/>
        </w:rPr>
        <w:t>Boltzman</w:t>
      </w:r>
      <w:proofErr w:type="spellEnd"/>
      <w:r w:rsidRPr="000C401D">
        <w:rPr>
          <w:rFonts w:asciiTheme="majorBidi" w:hAnsiTheme="majorBidi" w:cstheme="majorBidi"/>
          <w:sz w:val="24"/>
          <w:szCs w:val="24"/>
        </w:rPr>
        <w:t xml:space="preserve"> Law.</w:t>
      </w:r>
    </w:p>
    <w:p w:rsidR="00A34D70" w:rsidRPr="000C401D" w:rsidRDefault="00A34D70" w:rsidP="000C23FF">
      <w:pPr>
        <w:widowControl w:val="0"/>
        <w:autoSpaceDE w:val="0"/>
        <w:autoSpaceDN w:val="0"/>
        <w:adjustRightInd w:val="0"/>
        <w:spacing w:after="0" w:line="360" w:lineRule="auto"/>
        <w:jc w:val="both"/>
        <w:rPr>
          <w:rFonts w:asciiTheme="majorBidi" w:hAnsiTheme="majorBidi" w:cstheme="majorBidi"/>
          <w:sz w:val="24"/>
          <w:szCs w:val="24"/>
        </w:rPr>
      </w:pPr>
      <w:r w:rsidRPr="000C401D">
        <w:rPr>
          <w:rFonts w:asciiTheme="majorBidi" w:hAnsiTheme="majorBidi" w:cstheme="majorBidi"/>
          <w:b/>
          <w:sz w:val="24"/>
          <w:szCs w:val="24"/>
        </w:rPr>
        <w:t>Ideal Gas:</w:t>
      </w:r>
      <w:r w:rsidRPr="000C401D">
        <w:rPr>
          <w:rFonts w:asciiTheme="majorBidi" w:hAnsiTheme="majorBidi" w:cstheme="majorBidi"/>
          <w:sz w:val="24"/>
          <w:szCs w:val="24"/>
        </w:rPr>
        <w:t xml:space="preserve"> Equation of state of a gas an ideal gas, Ideal gas, </w:t>
      </w:r>
      <w:proofErr w:type="spellStart"/>
      <w:r w:rsidRPr="000C401D">
        <w:rPr>
          <w:rFonts w:asciiTheme="majorBidi" w:hAnsiTheme="majorBidi" w:cstheme="majorBidi"/>
          <w:sz w:val="24"/>
          <w:szCs w:val="24"/>
        </w:rPr>
        <w:t>Quasistatic</w:t>
      </w:r>
      <w:proofErr w:type="spellEnd"/>
      <w:r w:rsidRPr="000C401D">
        <w:rPr>
          <w:rFonts w:asciiTheme="majorBidi" w:hAnsiTheme="majorBidi" w:cstheme="majorBidi"/>
          <w:sz w:val="24"/>
          <w:szCs w:val="24"/>
        </w:rPr>
        <w:t xml:space="preserve"> Adiabatic p[process, </w:t>
      </w:r>
      <w:proofErr w:type="spellStart"/>
      <w:r w:rsidRPr="000C401D">
        <w:rPr>
          <w:rFonts w:asciiTheme="majorBidi" w:hAnsiTheme="majorBidi" w:cstheme="majorBidi"/>
          <w:sz w:val="24"/>
          <w:szCs w:val="24"/>
        </w:rPr>
        <w:t>Ruchaardt’s</w:t>
      </w:r>
      <w:proofErr w:type="spellEnd"/>
      <w:r w:rsidRPr="000C401D">
        <w:rPr>
          <w:rFonts w:asciiTheme="majorBidi" w:hAnsiTheme="majorBidi" w:cstheme="majorBidi"/>
          <w:sz w:val="24"/>
          <w:szCs w:val="24"/>
        </w:rPr>
        <w:t xml:space="preserve"> method of measuring, Kinetic theory of Ideal gas.</w:t>
      </w:r>
    </w:p>
    <w:p w:rsidR="00A34D70" w:rsidRPr="000C401D" w:rsidRDefault="00A34D70" w:rsidP="000C23FF">
      <w:pPr>
        <w:widowControl w:val="0"/>
        <w:autoSpaceDE w:val="0"/>
        <w:autoSpaceDN w:val="0"/>
        <w:adjustRightInd w:val="0"/>
        <w:spacing w:after="0" w:line="360" w:lineRule="auto"/>
        <w:jc w:val="both"/>
        <w:rPr>
          <w:rFonts w:asciiTheme="majorBidi" w:hAnsiTheme="majorBidi" w:cstheme="majorBidi"/>
          <w:sz w:val="24"/>
          <w:szCs w:val="24"/>
        </w:rPr>
      </w:pPr>
      <w:r w:rsidRPr="000C401D">
        <w:rPr>
          <w:rFonts w:asciiTheme="majorBidi" w:hAnsiTheme="majorBidi" w:cstheme="majorBidi"/>
          <w:b/>
          <w:sz w:val="24"/>
          <w:szCs w:val="24"/>
        </w:rPr>
        <w:t>The second Law of Thermodynamics:</w:t>
      </w:r>
      <w:r w:rsidRPr="000C401D">
        <w:rPr>
          <w:rFonts w:asciiTheme="majorBidi" w:hAnsiTheme="majorBidi" w:cstheme="majorBidi"/>
          <w:sz w:val="24"/>
          <w:szCs w:val="24"/>
        </w:rPr>
        <w:t xml:space="preserve"> Conversion of work into heat and vice versa, Different types of engines, Kelvin- Planck statement of 2nd law, Clauses </w:t>
      </w:r>
      <w:proofErr w:type="gramStart"/>
      <w:r w:rsidRPr="000C401D">
        <w:rPr>
          <w:rFonts w:asciiTheme="majorBidi" w:hAnsiTheme="majorBidi" w:cstheme="majorBidi"/>
          <w:sz w:val="24"/>
          <w:szCs w:val="24"/>
        </w:rPr>
        <w:t>statement  of</w:t>
      </w:r>
      <w:proofErr w:type="gramEnd"/>
      <w:r w:rsidRPr="000C401D">
        <w:rPr>
          <w:rFonts w:asciiTheme="majorBidi" w:hAnsiTheme="majorBidi" w:cstheme="majorBidi"/>
          <w:sz w:val="24"/>
          <w:szCs w:val="24"/>
        </w:rPr>
        <w:t xml:space="preserve"> second law, reversibility and irreversibility</w:t>
      </w:r>
    </w:p>
    <w:p w:rsidR="00181291" w:rsidRDefault="00A34D70" w:rsidP="000C23FF">
      <w:pPr>
        <w:spacing w:after="0" w:line="360" w:lineRule="auto"/>
        <w:jc w:val="both"/>
        <w:rPr>
          <w:rFonts w:asciiTheme="majorBidi" w:hAnsiTheme="majorBidi" w:cstheme="majorBidi"/>
          <w:sz w:val="24"/>
          <w:szCs w:val="24"/>
        </w:rPr>
      </w:pPr>
      <w:r w:rsidRPr="000C401D">
        <w:rPr>
          <w:rFonts w:asciiTheme="majorBidi" w:hAnsiTheme="majorBidi" w:cstheme="majorBidi"/>
          <w:b/>
          <w:sz w:val="24"/>
          <w:szCs w:val="24"/>
        </w:rPr>
        <w:t>Entropy:</w:t>
      </w:r>
      <w:r w:rsidRPr="000C401D">
        <w:rPr>
          <w:rFonts w:asciiTheme="majorBidi" w:hAnsiTheme="majorBidi" w:cstheme="majorBidi"/>
          <w:sz w:val="24"/>
          <w:szCs w:val="24"/>
        </w:rPr>
        <w:t xml:space="preserve"> Principle of </w:t>
      </w:r>
      <w:proofErr w:type="spellStart"/>
      <w:r w:rsidRPr="000C401D">
        <w:rPr>
          <w:rFonts w:asciiTheme="majorBidi" w:hAnsiTheme="majorBidi" w:cstheme="majorBidi"/>
          <w:sz w:val="24"/>
          <w:szCs w:val="24"/>
        </w:rPr>
        <w:t>Carathedory</w:t>
      </w:r>
      <w:proofErr w:type="spellEnd"/>
      <w:r w:rsidRPr="000C401D">
        <w:rPr>
          <w:rFonts w:asciiTheme="majorBidi" w:hAnsiTheme="majorBidi" w:cstheme="majorBidi"/>
          <w:sz w:val="24"/>
          <w:szCs w:val="24"/>
        </w:rPr>
        <w:t>, entropy of ideal gas, TS diagram, Reversibility and irreversibility, Principle of increase of entropy. Entropy and disorder.</w:t>
      </w:r>
    </w:p>
    <w:p w:rsidR="00A34D70" w:rsidRPr="000141DE" w:rsidRDefault="00A34D70" w:rsidP="00C54855">
      <w:pPr>
        <w:pStyle w:val="Default"/>
        <w:jc w:val="both"/>
        <w:rPr>
          <w:b/>
          <w:bCs/>
          <w:color w:val="auto"/>
          <w:sz w:val="18"/>
          <w:szCs w:val="18"/>
        </w:rPr>
      </w:pPr>
      <w:r w:rsidRPr="000141DE">
        <w:rPr>
          <w:b/>
          <w:bCs/>
          <w:color w:val="auto"/>
          <w:sz w:val="18"/>
          <w:szCs w:val="18"/>
        </w:rPr>
        <w:lastRenderedPageBreak/>
        <w:t xml:space="preserve">Recommended </w:t>
      </w:r>
      <w:r w:rsidR="00C54855" w:rsidRPr="000141DE">
        <w:rPr>
          <w:b/>
          <w:bCs/>
          <w:color w:val="auto"/>
          <w:sz w:val="18"/>
          <w:szCs w:val="18"/>
        </w:rPr>
        <w:t>Books</w:t>
      </w:r>
      <w:r w:rsidRPr="000141DE">
        <w:rPr>
          <w:b/>
          <w:bCs/>
          <w:color w:val="auto"/>
          <w:sz w:val="18"/>
          <w:szCs w:val="18"/>
        </w:rPr>
        <w:t>:</w:t>
      </w:r>
    </w:p>
    <w:p w:rsidR="00A34D70" w:rsidRPr="00C54855" w:rsidRDefault="00A34D70" w:rsidP="009A4D3F">
      <w:pPr>
        <w:pStyle w:val="Default"/>
        <w:numPr>
          <w:ilvl w:val="0"/>
          <w:numId w:val="41"/>
        </w:numPr>
        <w:jc w:val="both"/>
        <w:rPr>
          <w:color w:val="auto"/>
          <w:sz w:val="18"/>
          <w:szCs w:val="18"/>
        </w:rPr>
      </w:pPr>
      <w:r w:rsidRPr="00C54855">
        <w:rPr>
          <w:color w:val="auto"/>
          <w:sz w:val="18"/>
          <w:szCs w:val="18"/>
        </w:rPr>
        <w:t xml:space="preserve">Heat and Thermodynamics Mark W. </w:t>
      </w:r>
      <w:proofErr w:type="spellStart"/>
      <w:r w:rsidRPr="00C54855">
        <w:rPr>
          <w:color w:val="auto"/>
          <w:sz w:val="18"/>
          <w:szCs w:val="18"/>
        </w:rPr>
        <w:t>Zemansky</w:t>
      </w:r>
      <w:proofErr w:type="spellEnd"/>
      <w:r w:rsidRPr="00C54855">
        <w:rPr>
          <w:color w:val="auto"/>
          <w:sz w:val="18"/>
          <w:szCs w:val="18"/>
        </w:rPr>
        <w:t xml:space="preserve">, Richard H. </w:t>
      </w:r>
      <w:proofErr w:type="spellStart"/>
      <w:r w:rsidRPr="00C54855">
        <w:rPr>
          <w:color w:val="auto"/>
          <w:sz w:val="18"/>
          <w:szCs w:val="18"/>
        </w:rPr>
        <w:t>Dittman</w:t>
      </w:r>
      <w:proofErr w:type="spellEnd"/>
      <w:r w:rsidR="000C23FF" w:rsidRPr="00C54855">
        <w:rPr>
          <w:color w:val="auto"/>
          <w:sz w:val="18"/>
          <w:szCs w:val="18"/>
        </w:rPr>
        <w:t>.</w:t>
      </w:r>
    </w:p>
    <w:p w:rsidR="00A34D70" w:rsidRPr="00C54855" w:rsidRDefault="00A34D70" w:rsidP="009A4D3F">
      <w:pPr>
        <w:pStyle w:val="Default"/>
        <w:numPr>
          <w:ilvl w:val="0"/>
          <w:numId w:val="41"/>
        </w:numPr>
        <w:jc w:val="both"/>
        <w:rPr>
          <w:color w:val="auto"/>
          <w:sz w:val="18"/>
          <w:szCs w:val="18"/>
        </w:rPr>
      </w:pPr>
      <w:r w:rsidRPr="00C54855">
        <w:rPr>
          <w:color w:val="auto"/>
          <w:sz w:val="18"/>
          <w:szCs w:val="18"/>
        </w:rPr>
        <w:t>Thermodynamics, Kinetic Theory and statistical Thermodynamics, Third edition, Sears, Salinger.</w:t>
      </w:r>
    </w:p>
    <w:p w:rsidR="006515B0" w:rsidRPr="000C401D" w:rsidRDefault="006515B0" w:rsidP="006515B0">
      <w:pPr>
        <w:spacing w:after="0"/>
        <w:jc w:val="right"/>
        <w:rPr>
          <w:rFonts w:asciiTheme="majorBidi" w:hAnsiTheme="majorBidi" w:cstheme="majorBidi"/>
          <w:b/>
          <w:bCs/>
          <w:sz w:val="24"/>
          <w:szCs w:val="24"/>
        </w:rPr>
      </w:pPr>
    </w:p>
    <w:p w:rsidR="003F6E9B" w:rsidRPr="000C23FF" w:rsidRDefault="00A34D70">
      <w:pPr>
        <w:rPr>
          <w:rFonts w:asciiTheme="majorBidi" w:hAnsiTheme="majorBidi" w:cstheme="majorBidi"/>
          <w:sz w:val="28"/>
          <w:szCs w:val="28"/>
        </w:rPr>
      </w:pPr>
      <w:r w:rsidRPr="000C23FF">
        <w:rPr>
          <w:rFonts w:asciiTheme="majorBidi" w:hAnsiTheme="majorBidi" w:cstheme="majorBidi"/>
          <w:b/>
          <w:bCs/>
          <w:sz w:val="28"/>
          <w:szCs w:val="28"/>
        </w:rPr>
        <w:t>EW-</w:t>
      </w:r>
      <w:r w:rsidR="000C23FF">
        <w:rPr>
          <w:rFonts w:asciiTheme="majorBidi" w:hAnsiTheme="majorBidi" w:cstheme="majorBidi"/>
          <w:b/>
          <w:bCs/>
          <w:sz w:val="28"/>
          <w:szCs w:val="28"/>
        </w:rPr>
        <w:tab/>
      </w:r>
      <w:r w:rsidR="000C23FF">
        <w:rPr>
          <w:rFonts w:asciiTheme="majorBidi" w:hAnsiTheme="majorBidi" w:cstheme="majorBidi"/>
          <w:b/>
          <w:bCs/>
          <w:sz w:val="28"/>
          <w:szCs w:val="28"/>
        </w:rPr>
        <w:tab/>
      </w:r>
      <w:r w:rsidR="000C23FF">
        <w:rPr>
          <w:rFonts w:asciiTheme="majorBidi" w:hAnsiTheme="majorBidi" w:cstheme="majorBidi"/>
          <w:b/>
          <w:bCs/>
          <w:sz w:val="28"/>
          <w:szCs w:val="28"/>
        </w:rPr>
        <w:tab/>
      </w:r>
      <w:r w:rsidR="000C23FF">
        <w:rPr>
          <w:rFonts w:asciiTheme="majorBidi" w:hAnsiTheme="majorBidi" w:cstheme="majorBidi"/>
          <w:b/>
          <w:bCs/>
          <w:sz w:val="28"/>
          <w:szCs w:val="28"/>
        </w:rPr>
        <w:tab/>
      </w:r>
      <w:r w:rsidRPr="000C23FF">
        <w:rPr>
          <w:rFonts w:asciiTheme="majorBidi" w:hAnsiTheme="majorBidi" w:cstheme="majorBidi"/>
          <w:b/>
          <w:bCs/>
          <w:sz w:val="28"/>
          <w:szCs w:val="28"/>
        </w:rPr>
        <w:t>Communication Skills</w:t>
      </w:r>
      <w:r w:rsidRPr="000C23FF">
        <w:rPr>
          <w:rFonts w:asciiTheme="majorBidi" w:hAnsiTheme="majorBidi" w:cstheme="majorBidi"/>
          <w:b/>
          <w:bCs/>
          <w:sz w:val="28"/>
          <w:szCs w:val="28"/>
        </w:rPr>
        <w:tab/>
      </w:r>
      <w:r w:rsidRPr="000C23FF">
        <w:rPr>
          <w:rFonts w:asciiTheme="majorBidi" w:hAnsiTheme="majorBidi" w:cstheme="majorBidi"/>
          <w:b/>
          <w:bCs/>
          <w:sz w:val="28"/>
          <w:szCs w:val="28"/>
        </w:rPr>
        <w:tab/>
        <w:t xml:space="preserve">       Credit </w:t>
      </w:r>
      <w:proofErr w:type="spellStart"/>
      <w:r w:rsidRPr="000C23FF">
        <w:rPr>
          <w:rFonts w:asciiTheme="majorBidi" w:hAnsiTheme="majorBidi" w:cstheme="majorBidi"/>
          <w:b/>
          <w:bCs/>
          <w:sz w:val="28"/>
          <w:szCs w:val="28"/>
        </w:rPr>
        <w:t>Hrs</w:t>
      </w:r>
      <w:proofErr w:type="spellEnd"/>
      <w:r w:rsidRPr="000C23FF">
        <w:rPr>
          <w:rFonts w:asciiTheme="majorBidi" w:hAnsiTheme="majorBidi" w:cstheme="majorBidi"/>
          <w:b/>
          <w:bCs/>
          <w:sz w:val="28"/>
          <w:szCs w:val="28"/>
        </w:rPr>
        <w:t>: 03</w:t>
      </w:r>
    </w:p>
    <w:p w:rsidR="00A34D70" w:rsidRDefault="00A34D70" w:rsidP="00577643">
      <w:pPr>
        <w:spacing w:after="0" w:line="360" w:lineRule="auto"/>
        <w:rPr>
          <w:rFonts w:asciiTheme="majorBidi" w:hAnsiTheme="majorBidi" w:cstheme="majorBidi"/>
          <w:b/>
          <w:bCs/>
          <w:color w:val="000000"/>
          <w:sz w:val="24"/>
          <w:szCs w:val="24"/>
          <w:lang w:val="en-GB" w:eastAsia="en-GB"/>
        </w:rPr>
      </w:pPr>
      <w:r w:rsidRPr="000C401D">
        <w:rPr>
          <w:rFonts w:asciiTheme="majorBidi" w:hAnsiTheme="majorBidi" w:cstheme="majorBidi"/>
          <w:b/>
          <w:sz w:val="24"/>
          <w:szCs w:val="24"/>
        </w:rPr>
        <w:t>Course Outlines:</w:t>
      </w:r>
    </w:p>
    <w:p w:rsidR="00A34D70" w:rsidRPr="00A34D70" w:rsidRDefault="00A34D70" w:rsidP="00577643">
      <w:pPr>
        <w:pStyle w:val="ListParagraph"/>
        <w:numPr>
          <w:ilvl w:val="0"/>
          <w:numId w:val="18"/>
        </w:numPr>
        <w:spacing w:after="0" w:line="360" w:lineRule="auto"/>
        <w:rPr>
          <w:rFonts w:asciiTheme="majorBidi" w:hAnsiTheme="majorBidi" w:cstheme="majorBidi"/>
          <w:sz w:val="24"/>
          <w:szCs w:val="24"/>
          <w:u w:val="single"/>
        </w:rPr>
      </w:pPr>
      <w:r w:rsidRPr="00A34D70">
        <w:rPr>
          <w:rFonts w:asciiTheme="majorBidi" w:hAnsiTheme="majorBidi" w:cstheme="majorBidi"/>
          <w:sz w:val="24"/>
          <w:szCs w:val="24"/>
          <w:u w:val="single"/>
        </w:rPr>
        <w:t>The Communication Process</w:t>
      </w:r>
    </w:p>
    <w:p w:rsidR="00A34D70" w:rsidRPr="00A34D70" w:rsidRDefault="00A34D70" w:rsidP="00577643">
      <w:pPr>
        <w:pStyle w:val="ListParagraph"/>
        <w:numPr>
          <w:ilvl w:val="0"/>
          <w:numId w:val="21"/>
        </w:numPr>
        <w:spacing w:after="0" w:line="360" w:lineRule="auto"/>
        <w:rPr>
          <w:rFonts w:asciiTheme="majorBidi" w:hAnsiTheme="majorBidi" w:cstheme="majorBidi"/>
          <w:sz w:val="24"/>
          <w:szCs w:val="24"/>
        </w:rPr>
      </w:pPr>
      <w:r w:rsidRPr="00A34D70">
        <w:rPr>
          <w:rFonts w:asciiTheme="majorBidi" w:hAnsiTheme="majorBidi" w:cstheme="majorBidi"/>
          <w:sz w:val="24"/>
          <w:szCs w:val="24"/>
        </w:rPr>
        <w:t xml:space="preserve">Definition of Communication </w:t>
      </w:r>
    </w:p>
    <w:p w:rsidR="00A34D70" w:rsidRPr="00A34D70" w:rsidRDefault="00A34D70" w:rsidP="00577643">
      <w:pPr>
        <w:pStyle w:val="ListParagraph"/>
        <w:numPr>
          <w:ilvl w:val="0"/>
          <w:numId w:val="21"/>
        </w:numPr>
        <w:spacing w:after="0" w:line="360" w:lineRule="auto"/>
        <w:rPr>
          <w:rFonts w:asciiTheme="majorBidi" w:hAnsiTheme="majorBidi" w:cstheme="majorBidi"/>
          <w:sz w:val="24"/>
          <w:szCs w:val="24"/>
        </w:rPr>
      </w:pPr>
      <w:r w:rsidRPr="00A34D70">
        <w:rPr>
          <w:rFonts w:asciiTheme="majorBidi" w:hAnsiTheme="majorBidi" w:cstheme="majorBidi"/>
          <w:sz w:val="24"/>
          <w:szCs w:val="24"/>
        </w:rPr>
        <w:t>Components of Communication (Context, Sender, Message, Medium, Receiver, Feedback)</w:t>
      </w:r>
    </w:p>
    <w:p w:rsidR="00A34D70" w:rsidRPr="00A34D70" w:rsidRDefault="00A34D70" w:rsidP="00577643">
      <w:pPr>
        <w:pStyle w:val="ListParagraph"/>
        <w:numPr>
          <w:ilvl w:val="0"/>
          <w:numId w:val="21"/>
        </w:numPr>
        <w:spacing w:after="0" w:line="360" w:lineRule="auto"/>
        <w:jc w:val="both"/>
        <w:rPr>
          <w:rFonts w:asciiTheme="majorBidi" w:hAnsiTheme="majorBidi" w:cstheme="majorBidi"/>
          <w:sz w:val="24"/>
          <w:szCs w:val="24"/>
        </w:rPr>
      </w:pPr>
      <w:r w:rsidRPr="00A34D70">
        <w:rPr>
          <w:rFonts w:asciiTheme="majorBidi" w:hAnsiTheme="majorBidi" w:cstheme="majorBidi"/>
          <w:sz w:val="24"/>
          <w:szCs w:val="24"/>
        </w:rPr>
        <w:t xml:space="preserve">Intercultural Communication </w:t>
      </w:r>
    </w:p>
    <w:p w:rsidR="00A34D70" w:rsidRPr="00A34D70" w:rsidRDefault="00A34D70" w:rsidP="00577643">
      <w:pPr>
        <w:pStyle w:val="ListParagraph"/>
        <w:numPr>
          <w:ilvl w:val="0"/>
          <w:numId w:val="18"/>
        </w:numPr>
        <w:spacing w:after="0" w:line="360" w:lineRule="auto"/>
        <w:rPr>
          <w:rFonts w:asciiTheme="majorBidi" w:hAnsiTheme="majorBidi" w:cstheme="majorBidi"/>
          <w:bCs/>
          <w:sz w:val="24"/>
          <w:szCs w:val="24"/>
          <w:u w:val="single"/>
        </w:rPr>
      </w:pPr>
      <w:r w:rsidRPr="00A34D70">
        <w:rPr>
          <w:rFonts w:asciiTheme="majorBidi" w:hAnsiTheme="majorBidi" w:cstheme="majorBidi"/>
          <w:bCs/>
          <w:sz w:val="24"/>
          <w:szCs w:val="24"/>
          <w:u w:val="single"/>
        </w:rPr>
        <w:t xml:space="preserve">Barriers to Communication </w:t>
      </w:r>
    </w:p>
    <w:p w:rsidR="00A34D70" w:rsidRPr="00A34D70" w:rsidRDefault="00A34D70" w:rsidP="00577643">
      <w:pPr>
        <w:pStyle w:val="ListParagraph"/>
        <w:numPr>
          <w:ilvl w:val="0"/>
          <w:numId w:val="22"/>
        </w:numPr>
        <w:spacing w:after="0" w:line="360" w:lineRule="auto"/>
        <w:rPr>
          <w:rFonts w:asciiTheme="majorBidi" w:hAnsiTheme="majorBidi" w:cstheme="majorBidi"/>
          <w:bCs/>
          <w:sz w:val="24"/>
          <w:szCs w:val="24"/>
        </w:rPr>
      </w:pPr>
      <w:r w:rsidRPr="00A34D70">
        <w:rPr>
          <w:rFonts w:asciiTheme="majorBidi" w:hAnsiTheme="majorBidi" w:cstheme="majorBidi"/>
          <w:bCs/>
          <w:sz w:val="24"/>
          <w:szCs w:val="24"/>
        </w:rPr>
        <w:t xml:space="preserve">Psychological Barriers </w:t>
      </w:r>
    </w:p>
    <w:p w:rsidR="00A34D70" w:rsidRPr="00A34D70" w:rsidRDefault="00A34D70" w:rsidP="00577643">
      <w:pPr>
        <w:pStyle w:val="ListParagraph"/>
        <w:numPr>
          <w:ilvl w:val="0"/>
          <w:numId w:val="22"/>
        </w:numPr>
        <w:spacing w:after="0" w:line="360" w:lineRule="auto"/>
        <w:rPr>
          <w:rFonts w:asciiTheme="majorBidi" w:hAnsiTheme="majorBidi" w:cstheme="majorBidi"/>
          <w:bCs/>
          <w:sz w:val="24"/>
          <w:szCs w:val="24"/>
        </w:rPr>
      </w:pPr>
      <w:r w:rsidRPr="00A34D70">
        <w:rPr>
          <w:rFonts w:asciiTheme="majorBidi" w:hAnsiTheme="majorBidi" w:cstheme="majorBidi"/>
          <w:bCs/>
          <w:sz w:val="24"/>
          <w:szCs w:val="24"/>
        </w:rPr>
        <w:t xml:space="preserve">Semantic Barriers </w:t>
      </w:r>
    </w:p>
    <w:p w:rsidR="00A34D70" w:rsidRPr="00A34D70" w:rsidRDefault="00A34D70" w:rsidP="00577643">
      <w:pPr>
        <w:pStyle w:val="ListParagraph"/>
        <w:numPr>
          <w:ilvl w:val="0"/>
          <w:numId w:val="22"/>
        </w:numPr>
        <w:spacing w:after="0" w:line="360" w:lineRule="auto"/>
        <w:rPr>
          <w:rFonts w:asciiTheme="majorBidi" w:hAnsiTheme="majorBidi" w:cstheme="majorBidi"/>
          <w:bCs/>
          <w:sz w:val="24"/>
          <w:szCs w:val="24"/>
          <w:u w:val="single"/>
        </w:rPr>
      </w:pPr>
      <w:r w:rsidRPr="00A34D70">
        <w:rPr>
          <w:rFonts w:asciiTheme="majorBidi" w:hAnsiTheme="majorBidi" w:cstheme="majorBidi"/>
          <w:bCs/>
          <w:sz w:val="24"/>
          <w:szCs w:val="24"/>
        </w:rPr>
        <w:t xml:space="preserve">Physical Barriers </w:t>
      </w:r>
    </w:p>
    <w:p w:rsidR="00A34D70" w:rsidRPr="00A34D70" w:rsidRDefault="00A34D70" w:rsidP="00577643">
      <w:pPr>
        <w:pStyle w:val="ListParagraph"/>
        <w:numPr>
          <w:ilvl w:val="0"/>
          <w:numId w:val="18"/>
        </w:numPr>
        <w:spacing w:after="0" w:line="360" w:lineRule="auto"/>
        <w:rPr>
          <w:rFonts w:asciiTheme="majorBidi" w:hAnsiTheme="majorBidi" w:cstheme="majorBidi"/>
          <w:sz w:val="24"/>
          <w:szCs w:val="24"/>
          <w:u w:val="single"/>
        </w:rPr>
      </w:pPr>
      <w:r w:rsidRPr="00A34D70">
        <w:rPr>
          <w:rFonts w:asciiTheme="majorBidi" w:hAnsiTheme="majorBidi" w:cstheme="majorBidi"/>
          <w:sz w:val="24"/>
          <w:szCs w:val="24"/>
          <w:u w:val="single"/>
        </w:rPr>
        <w:t>Listening</w:t>
      </w:r>
    </w:p>
    <w:p w:rsidR="00A34D70" w:rsidRPr="00A34D70" w:rsidRDefault="00A34D70" w:rsidP="00577643">
      <w:pPr>
        <w:pStyle w:val="ListParagraph"/>
        <w:numPr>
          <w:ilvl w:val="0"/>
          <w:numId w:val="23"/>
        </w:numPr>
        <w:spacing w:after="0" w:line="360" w:lineRule="auto"/>
        <w:rPr>
          <w:rFonts w:asciiTheme="majorBidi" w:hAnsiTheme="majorBidi" w:cstheme="majorBidi"/>
          <w:sz w:val="24"/>
          <w:szCs w:val="24"/>
        </w:rPr>
      </w:pPr>
      <w:r w:rsidRPr="00A34D70">
        <w:rPr>
          <w:rFonts w:asciiTheme="majorBidi" w:hAnsiTheme="majorBidi" w:cstheme="majorBidi"/>
          <w:sz w:val="24"/>
          <w:szCs w:val="24"/>
        </w:rPr>
        <w:t xml:space="preserve">Faults in Listening </w:t>
      </w:r>
    </w:p>
    <w:p w:rsidR="00A34D70" w:rsidRPr="00A34D70" w:rsidRDefault="00A34D70" w:rsidP="00577643">
      <w:pPr>
        <w:pStyle w:val="ListParagraph"/>
        <w:numPr>
          <w:ilvl w:val="0"/>
          <w:numId w:val="23"/>
        </w:numPr>
        <w:spacing w:after="0" w:line="360" w:lineRule="auto"/>
        <w:rPr>
          <w:rFonts w:asciiTheme="majorBidi" w:hAnsiTheme="majorBidi" w:cstheme="majorBidi"/>
          <w:sz w:val="24"/>
          <w:szCs w:val="24"/>
        </w:rPr>
      </w:pPr>
      <w:r w:rsidRPr="00A34D70">
        <w:rPr>
          <w:rFonts w:asciiTheme="majorBidi" w:hAnsiTheme="majorBidi" w:cstheme="majorBidi"/>
          <w:sz w:val="24"/>
          <w:szCs w:val="24"/>
        </w:rPr>
        <w:t>Purposes for Listening</w:t>
      </w:r>
    </w:p>
    <w:p w:rsidR="00A34D70" w:rsidRPr="00A34D70" w:rsidRDefault="00A34D70" w:rsidP="00577643">
      <w:pPr>
        <w:pStyle w:val="ListParagraph"/>
        <w:numPr>
          <w:ilvl w:val="0"/>
          <w:numId w:val="23"/>
        </w:numPr>
        <w:spacing w:after="0" w:line="360" w:lineRule="auto"/>
        <w:rPr>
          <w:rFonts w:asciiTheme="majorBidi" w:hAnsiTheme="majorBidi" w:cstheme="majorBidi"/>
          <w:sz w:val="24"/>
          <w:szCs w:val="24"/>
        </w:rPr>
      </w:pPr>
      <w:r w:rsidRPr="00A34D70">
        <w:rPr>
          <w:rFonts w:asciiTheme="majorBidi" w:hAnsiTheme="majorBidi" w:cstheme="majorBidi"/>
          <w:sz w:val="24"/>
          <w:szCs w:val="24"/>
        </w:rPr>
        <w:t>Activities for Improving Listening Skills</w:t>
      </w:r>
    </w:p>
    <w:p w:rsidR="00A34D70" w:rsidRPr="00A34D70" w:rsidRDefault="00A34D70" w:rsidP="00577643">
      <w:pPr>
        <w:pStyle w:val="ListParagraph"/>
        <w:numPr>
          <w:ilvl w:val="0"/>
          <w:numId w:val="18"/>
        </w:numPr>
        <w:spacing w:after="0" w:line="360" w:lineRule="auto"/>
        <w:rPr>
          <w:rFonts w:asciiTheme="majorBidi" w:hAnsiTheme="majorBidi" w:cstheme="majorBidi"/>
          <w:sz w:val="24"/>
          <w:szCs w:val="24"/>
          <w:u w:val="single"/>
        </w:rPr>
      </w:pPr>
      <w:r w:rsidRPr="00A34D70">
        <w:rPr>
          <w:rFonts w:asciiTheme="majorBidi" w:hAnsiTheme="majorBidi" w:cstheme="majorBidi"/>
          <w:sz w:val="24"/>
          <w:szCs w:val="24"/>
          <w:u w:val="single"/>
        </w:rPr>
        <w:t xml:space="preserve">Speaking </w:t>
      </w:r>
    </w:p>
    <w:p w:rsidR="00A34D70" w:rsidRPr="00A34D70" w:rsidRDefault="00A34D70" w:rsidP="00577643">
      <w:pPr>
        <w:pStyle w:val="ListParagraph"/>
        <w:numPr>
          <w:ilvl w:val="0"/>
          <w:numId w:val="24"/>
        </w:numPr>
        <w:spacing w:after="0" w:line="360" w:lineRule="auto"/>
        <w:rPr>
          <w:rFonts w:asciiTheme="majorBidi" w:hAnsiTheme="majorBidi" w:cstheme="majorBidi"/>
          <w:sz w:val="24"/>
          <w:szCs w:val="24"/>
        </w:rPr>
      </w:pPr>
      <w:r w:rsidRPr="00A34D70">
        <w:rPr>
          <w:rFonts w:asciiTheme="majorBidi" w:hAnsiTheme="majorBidi" w:cstheme="majorBidi"/>
          <w:sz w:val="24"/>
          <w:szCs w:val="24"/>
        </w:rPr>
        <w:t xml:space="preserve">Steps for Preparing Effective Oral Presentations </w:t>
      </w:r>
    </w:p>
    <w:p w:rsidR="00A34D70" w:rsidRPr="00A34D70" w:rsidRDefault="00A34D70" w:rsidP="00577643">
      <w:pPr>
        <w:pStyle w:val="ListParagraph"/>
        <w:numPr>
          <w:ilvl w:val="0"/>
          <w:numId w:val="24"/>
        </w:numPr>
        <w:spacing w:after="0" w:line="360" w:lineRule="auto"/>
        <w:rPr>
          <w:rFonts w:asciiTheme="majorBidi" w:hAnsiTheme="majorBidi" w:cstheme="majorBidi"/>
          <w:sz w:val="24"/>
          <w:szCs w:val="24"/>
        </w:rPr>
      </w:pPr>
      <w:r w:rsidRPr="00A34D70">
        <w:rPr>
          <w:rFonts w:asciiTheme="majorBidi" w:hAnsiTheme="majorBidi" w:cstheme="majorBidi"/>
          <w:sz w:val="24"/>
          <w:szCs w:val="24"/>
        </w:rPr>
        <w:t>Ways of Delivering the Oral Message</w:t>
      </w:r>
    </w:p>
    <w:p w:rsidR="00A34D70" w:rsidRPr="00A34D70" w:rsidRDefault="00A34D70" w:rsidP="00577643">
      <w:pPr>
        <w:pStyle w:val="ListParagraph"/>
        <w:numPr>
          <w:ilvl w:val="0"/>
          <w:numId w:val="24"/>
        </w:numPr>
        <w:spacing w:after="0" w:line="360" w:lineRule="auto"/>
        <w:rPr>
          <w:rFonts w:asciiTheme="majorBidi" w:hAnsiTheme="majorBidi" w:cstheme="majorBidi"/>
          <w:sz w:val="24"/>
          <w:szCs w:val="24"/>
        </w:rPr>
      </w:pPr>
      <w:r w:rsidRPr="00A34D70">
        <w:rPr>
          <w:rFonts w:asciiTheme="majorBidi" w:hAnsiTheme="majorBidi" w:cstheme="majorBidi"/>
          <w:sz w:val="24"/>
          <w:szCs w:val="24"/>
        </w:rPr>
        <w:t>Activities for Improving Speaking Skills</w:t>
      </w:r>
    </w:p>
    <w:p w:rsidR="00A34D70" w:rsidRPr="00A34D70" w:rsidRDefault="00A34D70" w:rsidP="00577643">
      <w:pPr>
        <w:pStyle w:val="ListParagraph"/>
        <w:numPr>
          <w:ilvl w:val="0"/>
          <w:numId w:val="18"/>
        </w:numPr>
        <w:spacing w:after="0" w:line="360" w:lineRule="auto"/>
        <w:rPr>
          <w:rFonts w:asciiTheme="majorBidi" w:hAnsiTheme="majorBidi" w:cstheme="majorBidi"/>
          <w:sz w:val="24"/>
          <w:szCs w:val="24"/>
          <w:u w:val="single"/>
        </w:rPr>
      </w:pPr>
      <w:r w:rsidRPr="00A34D70">
        <w:rPr>
          <w:rFonts w:asciiTheme="majorBidi" w:hAnsiTheme="majorBidi" w:cstheme="majorBidi"/>
          <w:sz w:val="24"/>
          <w:szCs w:val="24"/>
          <w:u w:val="single"/>
        </w:rPr>
        <w:t xml:space="preserve">Reading </w:t>
      </w:r>
    </w:p>
    <w:p w:rsidR="00A34D70" w:rsidRPr="00A34D70" w:rsidRDefault="00A34D70" w:rsidP="00577643">
      <w:pPr>
        <w:pStyle w:val="ListParagraph"/>
        <w:numPr>
          <w:ilvl w:val="0"/>
          <w:numId w:val="25"/>
        </w:numPr>
        <w:spacing w:after="0" w:line="360" w:lineRule="auto"/>
        <w:rPr>
          <w:rFonts w:asciiTheme="majorBidi" w:hAnsiTheme="majorBidi" w:cstheme="majorBidi"/>
          <w:sz w:val="24"/>
          <w:szCs w:val="24"/>
        </w:rPr>
      </w:pPr>
      <w:r w:rsidRPr="00A34D70">
        <w:rPr>
          <w:rFonts w:asciiTheme="majorBidi" w:hAnsiTheme="majorBidi" w:cstheme="majorBidi"/>
          <w:sz w:val="24"/>
          <w:szCs w:val="24"/>
        </w:rPr>
        <w:t xml:space="preserve">Skimming, Scanning, Reading in chunks </w:t>
      </w:r>
    </w:p>
    <w:p w:rsidR="00A34D70" w:rsidRPr="00A34D70" w:rsidRDefault="00A34D70" w:rsidP="00577643">
      <w:pPr>
        <w:pStyle w:val="ListParagraph"/>
        <w:numPr>
          <w:ilvl w:val="0"/>
          <w:numId w:val="25"/>
        </w:numPr>
        <w:spacing w:after="0" w:line="360" w:lineRule="auto"/>
        <w:rPr>
          <w:rFonts w:asciiTheme="majorBidi" w:hAnsiTheme="majorBidi" w:cstheme="majorBidi"/>
          <w:sz w:val="24"/>
          <w:szCs w:val="24"/>
        </w:rPr>
      </w:pPr>
      <w:r w:rsidRPr="00A34D70">
        <w:rPr>
          <w:rFonts w:asciiTheme="majorBidi" w:hAnsiTheme="majorBidi" w:cstheme="majorBidi"/>
          <w:sz w:val="24"/>
          <w:szCs w:val="24"/>
        </w:rPr>
        <w:t>Guessing the Meaning of Unfamiliar words.</w:t>
      </w:r>
    </w:p>
    <w:p w:rsidR="00A34D70" w:rsidRPr="00A34D70" w:rsidRDefault="00A34D70" w:rsidP="00577643">
      <w:pPr>
        <w:pStyle w:val="ListParagraph"/>
        <w:numPr>
          <w:ilvl w:val="0"/>
          <w:numId w:val="25"/>
        </w:numPr>
        <w:spacing w:after="0" w:line="360" w:lineRule="auto"/>
        <w:rPr>
          <w:rFonts w:asciiTheme="majorBidi" w:hAnsiTheme="majorBidi" w:cstheme="majorBidi"/>
          <w:sz w:val="24"/>
          <w:szCs w:val="24"/>
        </w:rPr>
      </w:pPr>
      <w:r w:rsidRPr="00A34D70">
        <w:rPr>
          <w:rFonts w:asciiTheme="majorBidi" w:hAnsiTheme="majorBidi" w:cstheme="majorBidi"/>
          <w:sz w:val="24"/>
          <w:szCs w:val="24"/>
        </w:rPr>
        <w:t>Activities for Improving Reading Skills</w:t>
      </w:r>
    </w:p>
    <w:p w:rsidR="00A34D70" w:rsidRPr="00A34D70" w:rsidRDefault="00A34D70" w:rsidP="00577643">
      <w:pPr>
        <w:pStyle w:val="ListParagraph"/>
        <w:numPr>
          <w:ilvl w:val="0"/>
          <w:numId w:val="18"/>
        </w:numPr>
        <w:spacing w:after="0" w:line="360" w:lineRule="auto"/>
        <w:rPr>
          <w:rFonts w:asciiTheme="majorBidi" w:hAnsiTheme="majorBidi" w:cstheme="majorBidi"/>
          <w:sz w:val="24"/>
          <w:szCs w:val="24"/>
          <w:u w:val="single"/>
        </w:rPr>
      </w:pPr>
      <w:r w:rsidRPr="00A34D70">
        <w:rPr>
          <w:rFonts w:asciiTheme="majorBidi" w:hAnsiTheme="majorBidi" w:cstheme="majorBidi"/>
          <w:sz w:val="24"/>
          <w:szCs w:val="24"/>
          <w:u w:val="single"/>
        </w:rPr>
        <w:t xml:space="preserve">Writing </w:t>
      </w:r>
    </w:p>
    <w:p w:rsidR="00A34D70" w:rsidRPr="00A34D70" w:rsidRDefault="00A34D70" w:rsidP="00577643">
      <w:pPr>
        <w:pStyle w:val="ListParagraph"/>
        <w:numPr>
          <w:ilvl w:val="0"/>
          <w:numId w:val="27"/>
        </w:numPr>
        <w:spacing w:after="0" w:line="360" w:lineRule="auto"/>
        <w:rPr>
          <w:rFonts w:asciiTheme="majorBidi" w:hAnsiTheme="majorBidi" w:cstheme="majorBidi"/>
          <w:sz w:val="24"/>
          <w:szCs w:val="24"/>
        </w:rPr>
      </w:pPr>
      <w:r w:rsidRPr="00A34D70">
        <w:rPr>
          <w:rFonts w:asciiTheme="majorBidi" w:hAnsiTheme="majorBidi" w:cstheme="majorBidi"/>
          <w:sz w:val="24"/>
          <w:szCs w:val="24"/>
        </w:rPr>
        <w:t>Formal Letters</w:t>
      </w:r>
    </w:p>
    <w:p w:rsidR="00A34D70" w:rsidRPr="00A34D70" w:rsidRDefault="00A34D70" w:rsidP="00577643">
      <w:pPr>
        <w:pStyle w:val="ListParagraph"/>
        <w:numPr>
          <w:ilvl w:val="0"/>
          <w:numId w:val="27"/>
        </w:numPr>
        <w:spacing w:after="0" w:line="360" w:lineRule="auto"/>
        <w:rPr>
          <w:rFonts w:asciiTheme="majorBidi" w:hAnsiTheme="majorBidi" w:cstheme="majorBidi"/>
          <w:sz w:val="24"/>
          <w:szCs w:val="24"/>
        </w:rPr>
      </w:pPr>
      <w:r w:rsidRPr="00A34D70">
        <w:rPr>
          <w:rFonts w:asciiTheme="majorBidi" w:hAnsiTheme="majorBidi" w:cstheme="majorBidi"/>
          <w:sz w:val="24"/>
          <w:szCs w:val="24"/>
        </w:rPr>
        <w:t>Job Application</w:t>
      </w:r>
    </w:p>
    <w:p w:rsidR="00A34D70" w:rsidRPr="00A34D70" w:rsidRDefault="00A34D70" w:rsidP="00577643">
      <w:pPr>
        <w:pStyle w:val="ListParagraph"/>
        <w:numPr>
          <w:ilvl w:val="0"/>
          <w:numId w:val="27"/>
        </w:numPr>
        <w:spacing w:after="0" w:line="360" w:lineRule="auto"/>
        <w:rPr>
          <w:rFonts w:asciiTheme="majorBidi" w:hAnsiTheme="majorBidi" w:cstheme="majorBidi"/>
          <w:sz w:val="24"/>
          <w:szCs w:val="24"/>
        </w:rPr>
      </w:pPr>
      <w:r w:rsidRPr="00A34D70">
        <w:rPr>
          <w:rFonts w:asciiTheme="majorBidi" w:hAnsiTheme="majorBidi" w:cstheme="majorBidi"/>
          <w:sz w:val="24"/>
          <w:szCs w:val="24"/>
        </w:rPr>
        <w:t>Resume</w:t>
      </w:r>
    </w:p>
    <w:p w:rsidR="00A34D70" w:rsidRPr="00A34D70" w:rsidRDefault="00A34D70" w:rsidP="00577643">
      <w:pPr>
        <w:pStyle w:val="ListParagraph"/>
        <w:numPr>
          <w:ilvl w:val="0"/>
          <w:numId w:val="27"/>
        </w:numPr>
        <w:spacing w:after="0" w:line="360" w:lineRule="auto"/>
        <w:rPr>
          <w:rFonts w:asciiTheme="majorBidi" w:hAnsiTheme="majorBidi" w:cstheme="majorBidi"/>
          <w:sz w:val="24"/>
          <w:szCs w:val="24"/>
        </w:rPr>
      </w:pPr>
      <w:r w:rsidRPr="00A34D70">
        <w:rPr>
          <w:rFonts w:asciiTheme="majorBidi" w:hAnsiTheme="majorBidi" w:cstheme="majorBidi"/>
          <w:sz w:val="24"/>
          <w:szCs w:val="24"/>
        </w:rPr>
        <w:t>Activities for Improving Writing Skills</w:t>
      </w:r>
    </w:p>
    <w:p w:rsidR="00A34D70" w:rsidRPr="00A34D70" w:rsidRDefault="00A34D70" w:rsidP="00577643">
      <w:pPr>
        <w:pStyle w:val="ListParagraph"/>
        <w:numPr>
          <w:ilvl w:val="0"/>
          <w:numId w:val="18"/>
        </w:numPr>
        <w:spacing w:after="0" w:line="360" w:lineRule="auto"/>
        <w:rPr>
          <w:rFonts w:asciiTheme="majorBidi" w:hAnsiTheme="majorBidi" w:cstheme="majorBidi"/>
          <w:sz w:val="24"/>
          <w:szCs w:val="24"/>
          <w:u w:val="single"/>
        </w:rPr>
      </w:pPr>
      <w:r w:rsidRPr="00A34D70">
        <w:rPr>
          <w:rFonts w:asciiTheme="majorBidi" w:hAnsiTheme="majorBidi" w:cstheme="majorBidi"/>
          <w:sz w:val="24"/>
          <w:szCs w:val="24"/>
          <w:u w:val="single"/>
        </w:rPr>
        <w:lastRenderedPageBreak/>
        <w:t>Job Interview</w:t>
      </w:r>
    </w:p>
    <w:p w:rsidR="00A34D70" w:rsidRPr="00A34D70" w:rsidRDefault="00A34D70" w:rsidP="00577643">
      <w:pPr>
        <w:pStyle w:val="ListParagraph"/>
        <w:numPr>
          <w:ilvl w:val="0"/>
          <w:numId w:val="28"/>
        </w:numPr>
        <w:spacing w:after="0" w:line="360" w:lineRule="auto"/>
        <w:rPr>
          <w:rFonts w:asciiTheme="majorBidi" w:hAnsiTheme="majorBidi" w:cstheme="majorBidi"/>
          <w:sz w:val="24"/>
          <w:szCs w:val="24"/>
        </w:rPr>
      </w:pPr>
      <w:r w:rsidRPr="00A34D70">
        <w:rPr>
          <w:rFonts w:asciiTheme="majorBidi" w:hAnsiTheme="majorBidi" w:cstheme="majorBidi"/>
          <w:sz w:val="24"/>
          <w:szCs w:val="24"/>
        </w:rPr>
        <w:t>Successful Preparation for the Job Interview</w:t>
      </w:r>
    </w:p>
    <w:p w:rsidR="00A34D70" w:rsidRPr="00A34D70" w:rsidRDefault="00A34D70" w:rsidP="00577643">
      <w:pPr>
        <w:pStyle w:val="ListParagraph"/>
        <w:numPr>
          <w:ilvl w:val="0"/>
          <w:numId w:val="28"/>
        </w:numPr>
        <w:spacing w:after="0" w:line="360" w:lineRule="auto"/>
        <w:rPr>
          <w:rFonts w:asciiTheme="majorBidi" w:hAnsiTheme="majorBidi" w:cstheme="majorBidi"/>
          <w:sz w:val="24"/>
          <w:szCs w:val="24"/>
        </w:rPr>
      </w:pPr>
      <w:r w:rsidRPr="00A34D70">
        <w:rPr>
          <w:rFonts w:asciiTheme="majorBidi" w:hAnsiTheme="majorBidi" w:cstheme="majorBidi"/>
          <w:sz w:val="24"/>
          <w:szCs w:val="24"/>
        </w:rPr>
        <w:t>Prior to the Interview</w:t>
      </w:r>
    </w:p>
    <w:p w:rsidR="00A34D70" w:rsidRPr="00A34D70" w:rsidRDefault="00A34D70" w:rsidP="00577643">
      <w:pPr>
        <w:pStyle w:val="ListParagraph"/>
        <w:numPr>
          <w:ilvl w:val="0"/>
          <w:numId w:val="28"/>
        </w:numPr>
        <w:spacing w:after="0" w:line="360" w:lineRule="auto"/>
        <w:rPr>
          <w:rFonts w:asciiTheme="majorBidi" w:hAnsiTheme="majorBidi" w:cstheme="majorBidi"/>
          <w:sz w:val="24"/>
          <w:szCs w:val="24"/>
        </w:rPr>
      </w:pPr>
      <w:r w:rsidRPr="00A34D70">
        <w:rPr>
          <w:rFonts w:asciiTheme="majorBidi" w:hAnsiTheme="majorBidi" w:cstheme="majorBidi"/>
          <w:sz w:val="24"/>
          <w:szCs w:val="24"/>
        </w:rPr>
        <w:t xml:space="preserve">Chronology of the interview (Introduction, Company Information, Candidate Assessment, Conclusion) </w:t>
      </w:r>
    </w:p>
    <w:p w:rsidR="00A34D70" w:rsidRPr="00A34D70" w:rsidRDefault="00A34D70" w:rsidP="00577643">
      <w:pPr>
        <w:pStyle w:val="ListParagraph"/>
        <w:numPr>
          <w:ilvl w:val="0"/>
          <w:numId w:val="28"/>
        </w:numPr>
        <w:spacing w:after="0" w:line="360" w:lineRule="auto"/>
        <w:rPr>
          <w:rFonts w:asciiTheme="majorBidi" w:hAnsiTheme="majorBidi" w:cstheme="majorBidi"/>
          <w:sz w:val="24"/>
          <w:szCs w:val="24"/>
        </w:rPr>
      </w:pPr>
      <w:r w:rsidRPr="00A34D70">
        <w:rPr>
          <w:rFonts w:asciiTheme="majorBidi" w:hAnsiTheme="majorBidi" w:cstheme="majorBidi"/>
          <w:sz w:val="24"/>
          <w:szCs w:val="24"/>
        </w:rPr>
        <w:t>Activity During the Interview</w:t>
      </w:r>
    </w:p>
    <w:p w:rsidR="00A34D70" w:rsidRPr="00A34D70" w:rsidRDefault="00A34D70" w:rsidP="00577643">
      <w:pPr>
        <w:pStyle w:val="ListParagraph"/>
        <w:numPr>
          <w:ilvl w:val="0"/>
          <w:numId w:val="28"/>
        </w:numPr>
        <w:spacing w:after="0" w:line="360" w:lineRule="auto"/>
        <w:rPr>
          <w:rFonts w:asciiTheme="majorBidi" w:hAnsiTheme="majorBidi" w:cstheme="majorBidi"/>
          <w:sz w:val="24"/>
          <w:szCs w:val="24"/>
        </w:rPr>
      </w:pPr>
      <w:r w:rsidRPr="00A34D70">
        <w:rPr>
          <w:rFonts w:asciiTheme="majorBidi" w:hAnsiTheme="majorBidi" w:cstheme="majorBidi"/>
          <w:sz w:val="24"/>
          <w:szCs w:val="24"/>
        </w:rPr>
        <w:t xml:space="preserve">Answering or Asking Questions </w:t>
      </w:r>
      <w:proofErr w:type="gramStart"/>
      <w:r w:rsidRPr="00A34D70">
        <w:rPr>
          <w:rFonts w:asciiTheme="majorBidi" w:hAnsiTheme="majorBidi" w:cstheme="majorBidi"/>
          <w:sz w:val="24"/>
          <w:szCs w:val="24"/>
        </w:rPr>
        <w:t>During</w:t>
      </w:r>
      <w:proofErr w:type="gramEnd"/>
      <w:r w:rsidRPr="00A34D70">
        <w:rPr>
          <w:rFonts w:asciiTheme="majorBidi" w:hAnsiTheme="majorBidi" w:cstheme="majorBidi"/>
          <w:sz w:val="24"/>
          <w:szCs w:val="24"/>
        </w:rPr>
        <w:t xml:space="preserve"> the Interview.</w:t>
      </w:r>
    </w:p>
    <w:p w:rsidR="00A34D70" w:rsidRPr="00A34D70" w:rsidRDefault="00A34D70" w:rsidP="00577643">
      <w:pPr>
        <w:pStyle w:val="ListParagraph"/>
        <w:numPr>
          <w:ilvl w:val="0"/>
          <w:numId w:val="18"/>
        </w:numPr>
        <w:spacing w:after="0" w:line="360" w:lineRule="auto"/>
        <w:rPr>
          <w:rFonts w:asciiTheme="majorBidi" w:hAnsiTheme="majorBidi" w:cstheme="majorBidi"/>
          <w:sz w:val="24"/>
          <w:szCs w:val="24"/>
          <w:u w:val="single"/>
        </w:rPr>
      </w:pPr>
      <w:r w:rsidRPr="00A34D70">
        <w:rPr>
          <w:rFonts w:asciiTheme="majorBidi" w:hAnsiTheme="majorBidi" w:cstheme="majorBidi"/>
          <w:sz w:val="24"/>
          <w:szCs w:val="24"/>
          <w:u w:val="single"/>
        </w:rPr>
        <w:t>Non-Verbal Communication</w:t>
      </w:r>
    </w:p>
    <w:p w:rsidR="00A34D70" w:rsidRPr="00A34D70" w:rsidRDefault="00A34D70" w:rsidP="00577643">
      <w:pPr>
        <w:pStyle w:val="ListParagraph"/>
        <w:numPr>
          <w:ilvl w:val="0"/>
          <w:numId w:val="29"/>
        </w:numPr>
        <w:spacing w:after="0" w:line="360" w:lineRule="auto"/>
        <w:rPr>
          <w:rFonts w:asciiTheme="majorBidi" w:hAnsiTheme="majorBidi" w:cstheme="majorBidi"/>
          <w:sz w:val="24"/>
          <w:szCs w:val="24"/>
        </w:rPr>
      </w:pPr>
      <w:r w:rsidRPr="00A34D70">
        <w:rPr>
          <w:rFonts w:asciiTheme="majorBidi" w:hAnsiTheme="majorBidi" w:cstheme="majorBidi"/>
          <w:sz w:val="24"/>
          <w:szCs w:val="24"/>
        </w:rPr>
        <w:t>Effective Non-Verbal Delivery</w:t>
      </w:r>
    </w:p>
    <w:p w:rsidR="00A34D70" w:rsidRPr="00C54855" w:rsidRDefault="00A34D70" w:rsidP="00C54855">
      <w:pPr>
        <w:pStyle w:val="Default"/>
        <w:jc w:val="both"/>
        <w:rPr>
          <w:b/>
          <w:bCs/>
          <w:color w:val="auto"/>
          <w:sz w:val="18"/>
          <w:szCs w:val="18"/>
        </w:rPr>
      </w:pPr>
      <w:r w:rsidRPr="00C54855">
        <w:rPr>
          <w:b/>
          <w:bCs/>
          <w:color w:val="auto"/>
          <w:sz w:val="18"/>
          <w:szCs w:val="18"/>
        </w:rPr>
        <w:t>Recommended</w:t>
      </w:r>
      <w:r w:rsidR="00577643" w:rsidRPr="00C54855">
        <w:rPr>
          <w:b/>
          <w:bCs/>
          <w:color w:val="auto"/>
          <w:sz w:val="18"/>
          <w:szCs w:val="18"/>
        </w:rPr>
        <w:t xml:space="preserve"> Books</w:t>
      </w:r>
      <w:r w:rsidRPr="00C54855">
        <w:rPr>
          <w:b/>
          <w:bCs/>
          <w:color w:val="auto"/>
          <w:sz w:val="18"/>
          <w:szCs w:val="18"/>
        </w:rPr>
        <w:t>:</w:t>
      </w:r>
    </w:p>
    <w:p w:rsidR="00A34D70" w:rsidRPr="00C54855" w:rsidRDefault="00A34D70" w:rsidP="00A211BF">
      <w:pPr>
        <w:pStyle w:val="Default"/>
        <w:numPr>
          <w:ilvl w:val="0"/>
          <w:numId w:val="42"/>
        </w:numPr>
        <w:jc w:val="both"/>
        <w:rPr>
          <w:color w:val="auto"/>
          <w:sz w:val="18"/>
          <w:szCs w:val="18"/>
        </w:rPr>
      </w:pPr>
      <w:r w:rsidRPr="00C54855">
        <w:rPr>
          <w:color w:val="auto"/>
          <w:sz w:val="18"/>
          <w:szCs w:val="18"/>
        </w:rPr>
        <w:t xml:space="preserve">Communicating </w:t>
      </w:r>
      <w:proofErr w:type="gramStart"/>
      <w:r w:rsidRPr="00C54855">
        <w:rPr>
          <w:color w:val="auto"/>
          <w:sz w:val="18"/>
          <w:szCs w:val="18"/>
        </w:rPr>
        <w:t>Effectively  by</w:t>
      </w:r>
      <w:proofErr w:type="gramEnd"/>
      <w:r w:rsidRPr="00C54855">
        <w:rPr>
          <w:color w:val="auto"/>
          <w:sz w:val="18"/>
          <w:szCs w:val="18"/>
        </w:rPr>
        <w:t xml:space="preserve"> Saundra Hybels, Richard  L. Weaver II Effective Business Communications by H.A. Murphy,  H.W. Hilde brand Business Communications: Strategy and Skill by Mary </w:t>
      </w:r>
      <w:proofErr w:type="spellStart"/>
      <w:r w:rsidRPr="00C54855">
        <w:rPr>
          <w:color w:val="auto"/>
          <w:sz w:val="18"/>
          <w:szCs w:val="18"/>
        </w:rPr>
        <w:t>Munter</w:t>
      </w:r>
      <w:proofErr w:type="spellEnd"/>
      <w:r w:rsidRPr="00C54855">
        <w:rPr>
          <w:color w:val="auto"/>
          <w:sz w:val="18"/>
          <w:szCs w:val="18"/>
        </w:rPr>
        <w:t xml:space="preserve"> English Grammar and Composition by P.C. Wren and Martin</w:t>
      </w:r>
      <w:r w:rsidR="00577643" w:rsidRPr="00C54855">
        <w:rPr>
          <w:color w:val="auto"/>
          <w:sz w:val="18"/>
          <w:szCs w:val="18"/>
        </w:rPr>
        <w:t>.</w:t>
      </w:r>
      <w:r w:rsidRPr="00C54855">
        <w:rPr>
          <w:color w:val="auto"/>
          <w:sz w:val="18"/>
          <w:szCs w:val="18"/>
        </w:rPr>
        <w:t xml:space="preserve"> </w:t>
      </w:r>
    </w:p>
    <w:p w:rsidR="006515B0" w:rsidRPr="000C401D" w:rsidRDefault="006515B0">
      <w:pPr>
        <w:rPr>
          <w:rFonts w:asciiTheme="majorBidi" w:hAnsiTheme="majorBidi" w:cstheme="majorBidi"/>
          <w:sz w:val="24"/>
          <w:szCs w:val="24"/>
        </w:rPr>
      </w:pPr>
    </w:p>
    <w:p w:rsidR="00F959DF" w:rsidRPr="00C54855" w:rsidRDefault="00620054" w:rsidP="00F959DF">
      <w:pPr>
        <w:pStyle w:val="Default"/>
        <w:jc w:val="both"/>
        <w:rPr>
          <w:rFonts w:asciiTheme="majorBidi" w:hAnsiTheme="majorBidi" w:cstheme="majorBidi"/>
          <w:b/>
          <w:bCs/>
          <w:sz w:val="28"/>
          <w:szCs w:val="28"/>
        </w:rPr>
      </w:pPr>
      <w:r w:rsidRPr="00C54855">
        <w:rPr>
          <w:rStyle w:val="IntenseReference"/>
          <w:rFonts w:asciiTheme="majorBidi" w:hAnsiTheme="majorBidi" w:cstheme="majorBidi"/>
          <w:color w:val="auto"/>
          <w:sz w:val="28"/>
          <w:szCs w:val="28"/>
          <w:u w:val="none"/>
        </w:rPr>
        <w:t>PHYS-393</w:t>
      </w:r>
      <w:r w:rsidR="00F959DF" w:rsidRPr="00C54855">
        <w:rPr>
          <w:rStyle w:val="IntenseReference"/>
          <w:rFonts w:asciiTheme="majorBidi" w:hAnsiTheme="majorBidi" w:cstheme="majorBidi"/>
          <w:color w:val="auto"/>
          <w:sz w:val="28"/>
          <w:szCs w:val="28"/>
          <w:u w:val="none"/>
        </w:rPr>
        <w:tab/>
      </w:r>
      <w:r w:rsidR="00F959DF" w:rsidRPr="00C54855">
        <w:rPr>
          <w:rStyle w:val="IntenseReference"/>
          <w:rFonts w:asciiTheme="majorBidi" w:hAnsiTheme="majorBidi" w:cstheme="majorBidi"/>
          <w:color w:val="auto"/>
          <w:sz w:val="28"/>
          <w:szCs w:val="28"/>
          <w:u w:val="none"/>
        </w:rPr>
        <w:tab/>
      </w:r>
      <w:r w:rsidR="00F959DF" w:rsidRPr="00C54855">
        <w:rPr>
          <w:rStyle w:val="IntenseReference"/>
          <w:rFonts w:asciiTheme="majorBidi" w:hAnsiTheme="majorBidi" w:cstheme="majorBidi"/>
          <w:color w:val="auto"/>
          <w:sz w:val="28"/>
          <w:szCs w:val="28"/>
          <w:u w:val="none"/>
        </w:rPr>
        <w:tab/>
        <w:t xml:space="preserve"> Nuclear Physics-I</w:t>
      </w:r>
      <w:r w:rsidR="00F959DF" w:rsidRPr="00C54855">
        <w:rPr>
          <w:rStyle w:val="IntenseReference"/>
          <w:rFonts w:asciiTheme="majorBidi" w:hAnsiTheme="majorBidi" w:cstheme="majorBidi"/>
          <w:color w:val="auto"/>
          <w:sz w:val="28"/>
          <w:szCs w:val="28"/>
          <w:u w:val="none"/>
        </w:rPr>
        <w:tab/>
      </w:r>
      <w:r w:rsidR="00F959DF" w:rsidRPr="00C54855">
        <w:rPr>
          <w:rStyle w:val="IntenseReference"/>
          <w:rFonts w:asciiTheme="majorBidi" w:hAnsiTheme="majorBidi" w:cstheme="majorBidi"/>
          <w:color w:val="auto"/>
          <w:sz w:val="28"/>
          <w:szCs w:val="28"/>
          <w:u w:val="none"/>
        </w:rPr>
        <w:tab/>
      </w:r>
      <w:r w:rsidR="00F959DF" w:rsidRPr="00C54855">
        <w:rPr>
          <w:rStyle w:val="IntenseReference"/>
          <w:rFonts w:asciiTheme="majorBidi" w:hAnsiTheme="majorBidi" w:cstheme="majorBidi"/>
          <w:color w:val="auto"/>
          <w:sz w:val="28"/>
          <w:szCs w:val="28"/>
          <w:u w:val="none"/>
        </w:rPr>
        <w:tab/>
      </w:r>
      <w:proofErr w:type="gramStart"/>
      <w:r w:rsidR="00F959DF" w:rsidRPr="00C54855">
        <w:rPr>
          <w:rFonts w:asciiTheme="majorBidi" w:hAnsiTheme="majorBidi" w:cstheme="majorBidi"/>
          <w:b/>
          <w:bCs/>
          <w:sz w:val="28"/>
          <w:szCs w:val="28"/>
        </w:rPr>
        <w:t xml:space="preserve">Credit  </w:t>
      </w:r>
      <w:proofErr w:type="spellStart"/>
      <w:r w:rsidR="00F959DF" w:rsidRPr="00C54855">
        <w:rPr>
          <w:rFonts w:asciiTheme="majorBidi" w:hAnsiTheme="majorBidi" w:cstheme="majorBidi"/>
          <w:b/>
          <w:bCs/>
          <w:sz w:val="28"/>
          <w:szCs w:val="28"/>
        </w:rPr>
        <w:t>Hrs</w:t>
      </w:r>
      <w:proofErr w:type="spellEnd"/>
      <w:proofErr w:type="gramEnd"/>
      <w:r w:rsidR="00F959DF" w:rsidRPr="00C54855">
        <w:rPr>
          <w:rFonts w:asciiTheme="majorBidi" w:hAnsiTheme="majorBidi" w:cstheme="majorBidi"/>
          <w:b/>
          <w:bCs/>
          <w:sz w:val="28"/>
          <w:szCs w:val="28"/>
        </w:rPr>
        <w:t>: 03</w:t>
      </w:r>
    </w:p>
    <w:p w:rsidR="00F959DF" w:rsidRDefault="00F959DF" w:rsidP="00F959DF">
      <w:pPr>
        <w:rPr>
          <w:rFonts w:asciiTheme="majorBidi" w:hAnsiTheme="majorBidi" w:cstheme="majorBidi"/>
          <w:b/>
          <w:bCs/>
          <w:color w:val="000000"/>
          <w:sz w:val="24"/>
          <w:szCs w:val="24"/>
          <w:lang w:val="en-GB" w:eastAsia="en-GB"/>
        </w:rPr>
      </w:pPr>
      <w:r w:rsidRPr="000C401D">
        <w:rPr>
          <w:rFonts w:asciiTheme="majorBidi" w:hAnsiTheme="majorBidi" w:cstheme="majorBidi"/>
          <w:b/>
          <w:sz w:val="24"/>
          <w:szCs w:val="24"/>
        </w:rPr>
        <w:t>Course Outlines:</w:t>
      </w:r>
    </w:p>
    <w:p w:rsidR="00F959DF" w:rsidRPr="00C54855" w:rsidRDefault="00F959DF" w:rsidP="00C54855">
      <w:pPr>
        <w:pStyle w:val="Default"/>
        <w:spacing w:line="360" w:lineRule="auto"/>
        <w:jc w:val="both"/>
        <w:rPr>
          <w:color w:val="auto"/>
        </w:rPr>
      </w:pPr>
      <w:r w:rsidRPr="00C54855">
        <w:rPr>
          <w:color w:val="auto"/>
        </w:rPr>
        <w:t xml:space="preserve">Nuclear Physics: Basic properties of Nucleus: Size and mass of the nucleus. Nuclear spin, magnetic dipole moment, electric </w:t>
      </w:r>
      <w:proofErr w:type="spellStart"/>
      <w:r w:rsidRPr="00C54855">
        <w:rPr>
          <w:color w:val="auto"/>
        </w:rPr>
        <w:t>quadropole</w:t>
      </w:r>
      <w:proofErr w:type="spellEnd"/>
      <w:r w:rsidRPr="00C54855">
        <w:rPr>
          <w:color w:val="auto"/>
        </w:rPr>
        <w:t xml:space="preserve"> moment, parity and statistics, Detectors, Passage of charged particle through matter, ionization chamber, proportional counter, scintillation counter, semi-conductor detector, emulsion technique, bubble chamber, Particle Accelerators: Linear accelerator, Van de Graff, </w:t>
      </w:r>
      <w:proofErr w:type="spellStart"/>
      <w:r w:rsidRPr="00C54855">
        <w:rPr>
          <w:color w:val="auto"/>
        </w:rPr>
        <w:t>Betatron</w:t>
      </w:r>
      <w:proofErr w:type="spellEnd"/>
      <w:r w:rsidRPr="00C54855">
        <w:rPr>
          <w:color w:val="auto"/>
        </w:rPr>
        <w:t>, synchrocyclotron, proton synchrotron, Nuclear Forces, Yukawa theory, proton-proton and neutron-proton scattering, charge independence of nuclear force, isotopic spin, Liquid drop model, shell model, collective model, Conservation laws of nuclear reaction, Q-value of nuclear reaction, threshold energy, transmutation by photons, proton, deuterons and alpha particles, excited states of nucleus, energy levels, level width, Cross section from nuclear reactions.</w:t>
      </w:r>
    </w:p>
    <w:p w:rsidR="00F959DF" w:rsidRPr="00C54855" w:rsidRDefault="00F959DF" w:rsidP="00C54855">
      <w:pPr>
        <w:pStyle w:val="Default"/>
        <w:spacing w:line="360" w:lineRule="auto"/>
        <w:jc w:val="both"/>
        <w:rPr>
          <w:b/>
          <w:color w:val="auto"/>
        </w:rPr>
      </w:pPr>
    </w:p>
    <w:p w:rsidR="00F959DF" w:rsidRPr="00C54855" w:rsidRDefault="00F959DF" w:rsidP="00C54855">
      <w:pPr>
        <w:pStyle w:val="Default"/>
        <w:jc w:val="both"/>
        <w:rPr>
          <w:b/>
          <w:bCs/>
          <w:color w:val="auto"/>
          <w:sz w:val="18"/>
          <w:szCs w:val="18"/>
        </w:rPr>
      </w:pPr>
      <w:r w:rsidRPr="00C54855">
        <w:rPr>
          <w:b/>
          <w:bCs/>
          <w:color w:val="auto"/>
          <w:sz w:val="18"/>
          <w:szCs w:val="18"/>
        </w:rPr>
        <w:t xml:space="preserve">Recommended Books: </w:t>
      </w:r>
    </w:p>
    <w:p w:rsidR="00F959DF" w:rsidRPr="00C54855" w:rsidRDefault="00D43412" w:rsidP="00D43412">
      <w:pPr>
        <w:pStyle w:val="Default"/>
        <w:ind w:firstLine="360"/>
        <w:jc w:val="both"/>
        <w:rPr>
          <w:color w:val="auto"/>
          <w:sz w:val="18"/>
          <w:szCs w:val="18"/>
        </w:rPr>
      </w:pPr>
      <w:proofErr w:type="gramStart"/>
      <w:r>
        <w:rPr>
          <w:color w:val="auto"/>
          <w:sz w:val="18"/>
          <w:szCs w:val="18"/>
        </w:rPr>
        <w:t>1.</w:t>
      </w:r>
      <w:r w:rsidR="00F959DF" w:rsidRPr="00C54855">
        <w:rPr>
          <w:color w:val="auto"/>
          <w:sz w:val="18"/>
          <w:szCs w:val="18"/>
        </w:rPr>
        <w:t>Krane</w:t>
      </w:r>
      <w:proofErr w:type="gramEnd"/>
      <w:r w:rsidR="00F959DF" w:rsidRPr="00C54855">
        <w:rPr>
          <w:color w:val="auto"/>
          <w:sz w:val="18"/>
          <w:szCs w:val="18"/>
        </w:rPr>
        <w:t xml:space="preserve">, “Introductory Nuclear Physics”, (2008). </w:t>
      </w:r>
    </w:p>
    <w:p w:rsidR="00F959DF" w:rsidRPr="00C54855" w:rsidRDefault="00D43412" w:rsidP="00D43412">
      <w:pPr>
        <w:pStyle w:val="Default"/>
        <w:ind w:firstLine="360"/>
        <w:jc w:val="both"/>
        <w:rPr>
          <w:color w:val="auto"/>
          <w:sz w:val="18"/>
          <w:szCs w:val="18"/>
        </w:rPr>
      </w:pPr>
      <w:r>
        <w:rPr>
          <w:color w:val="auto"/>
          <w:sz w:val="18"/>
          <w:szCs w:val="18"/>
        </w:rPr>
        <w:t xml:space="preserve">2. </w:t>
      </w:r>
      <w:r w:rsidR="00F959DF" w:rsidRPr="00C54855">
        <w:rPr>
          <w:color w:val="auto"/>
          <w:sz w:val="18"/>
          <w:szCs w:val="18"/>
        </w:rPr>
        <w:t>Kaplan, “Nuclear Physics”, Addison-Wisely, 1980.</w:t>
      </w:r>
    </w:p>
    <w:p w:rsidR="00F959DF" w:rsidRPr="00C54855" w:rsidRDefault="00D43412" w:rsidP="00D43412">
      <w:pPr>
        <w:pStyle w:val="Default"/>
        <w:ind w:left="360"/>
        <w:jc w:val="both"/>
        <w:rPr>
          <w:color w:val="auto"/>
          <w:sz w:val="18"/>
          <w:szCs w:val="18"/>
        </w:rPr>
      </w:pPr>
      <w:r>
        <w:rPr>
          <w:color w:val="auto"/>
          <w:sz w:val="18"/>
          <w:szCs w:val="18"/>
        </w:rPr>
        <w:t xml:space="preserve">3. </w:t>
      </w:r>
      <w:r w:rsidR="00F959DF" w:rsidRPr="00C54855">
        <w:rPr>
          <w:color w:val="auto"/>
          <w:sz w:val="18"/>
          <w:szCs w:val="18"/>
        </w:rPr>
        <w:t xml:space="preserve">A.E.S Green, “Nuclear Physics”, McGraw Hill Book Co. (1995). </w:t>
      </w:r>
    </w:p>
    <w:p w:rsidR="00F959DF" w:rsidRPr="00C54855" w:rsidRDefault="00D43412" w:rsidP="00D43412">
      <w:pPr>
        <w:pStyle w:val="Default"/>
        <w:ind w:left="360"/>
        <w:jc w:val="both"/>
        <w:rPr>
          <w:color w:val="auto"/>
          <w:sz w:val="18"/>
          <w:szCs w:val="18"/>
        </w:rPr>
      </w:pPr>
      <w:r>
        <w:rPr>
          <w:color w:val="auto"/>
          <w:sz w:val="18"/>
          <w:szCs w:val="18"/>
        </w:rPr>
        <w:t xml:space="preserve">4. </w:t>
      </w:r>
      <w:r w:rsidR="00F959DF" w:rsidRPr="00C54855">
        <w:rPr>
          <w:color w:val="auto"/>
          <w:sz w:val="18"/>
          <w:szCs w:val="18"/>
        </w:rPr>
        <w:t xml:space="preserve">E. Serge, “Nuclei and particles”, W. A. </w:t>
      </w:r>
      <w:proofErr w:type="spellStart"/>
      <w:r w:rsidR="00F959DF" w:rsidRPr="00C54855">
        <w:rPr>
          <w:color w:val="auto"/>
          <w:sz w:val="18"/>
          <w:szCs w:val="18"/>
        </w:rPr>
        <w:t>BanjaminInc</w:t>
      </w:r>
      <w:proofErr w:type="spellEnd"/>
      <w:r w:rsidR="00F959DF" w:rsidRPr="00C54855">
        <w:rPr>
          <w:color w:val="auto"/>
          <w:sz w:val="18"/>
          <w:szCs w:val="18"/>
        </w:rPr>
        <w:t xml:space="preserve"> (1977). </w:t>
      </w:r>
    </w:p>
    <w:p w:rsidR="00F959DF" w:rsidRPr="00C54855" w:rsidRDefault="00D43412" w:rsidP="00D43412">
      <w:pPr>
        <w:pStyle w:val="Default"/>
        <w:ind w:left="360"/>
        <w:jc w:val="both"/>
        <w:rPr>
          <w:color w:val="auto"/>
          <w:sz w:val="18"/>
          <w:szCs w:val="18"/>
        </w:rPr>
      </w:pPr>
      <w:r>
        <w:rPr>
          <w:color w:val="auto"/>
          <w:sz w:val="18"/>
          <w:szCs w:val="18"/>
        </w:rPr>
        <w:t xml:space="preserve">5. </w:t>
      </w:r>
      <w:r w:rsidR="00F959DF" w:rsidRPr="00C54855">
        <w:rPr>
          <w:color w:val="auto"/>
          <w:sz w:val="18"/>
          <w:szCs w:val="18"/>
        </w:rPr>
        <w:t xml:space="preserve">G. Chatwal, “Nuclear Physics” (Vol I and II), Dominant Publisher and Distribution, (2007). </w:t>
      </w:r>
    </w:p>
    <w:p w:rsidR="00F959DF" w:rsidRPr="00C54855" w:rsidRDefault="00D43412" w:rsidP="00D43412">
      <w:pPr>
        <w:pStyle w:val="Default"/>
        <w:ind w:left="360"/>
        <w:jc w:val="both"/>
        <w:rPr>
          <w:color w:val="auto"/>
          <w:sz w:val="18"/>
          <w:szCs w:val="18"/>
        </w:rPr>
      </w:pPr>
      <w:r>
        <w:rPr>
          <w:color w:val="auto"/>
          <w:sz w:val="18"/>
          <w:szCs w:val="18"/>
        </w:rPr>
        <w:t xml:space="preserve">7. </w:t>
      </w:r>
      <w:r w:rsidR="00F959DF" w:rsidRPr="00C54855">
        <w:rPr>
          <w:color w:val="auto"/>
          <w:sz w:val="18"/>
          <w:szCs w:val="18"/>
        </w:rPr>
        <w:t xml:space="preserve">B. </w:t>
      </w:r>
      <w:proofErr w:type="spellStart"/>
      <w:r w:rsidR="00F959DF" w:rsidRPr="00C54855">
        <w:rPr>
          <w:color w:val="auto"/>
          <w:sz w:val="18"/>
          <w:szCs w:val="18"/>
        </w:rPr>
        <w:t>Povh</w:t>
      </w:r>
      <w:proofErr w:type="spellEnd"/>
      <w:r w:rsidR="00F959DF" w:rsidRPr="00C54855">
        <w:rPr>
          <w:color w:val="auto"/>
          <w:sz w:val="18"/>
          <w:szCs w:val="18"/>
        </w:rPr>
        <w:t xml:space="preserve">, K. </w:t>
      </w:r>
      <w:proofErr w:type="spellStart"/>
      <w:r w:rsidR="00F959DF" w:rsidRPr="00C54855">
        <w:rPr>
          <w:color w:val="auto"/>
          <w:sz w:val="18"/>
          <w:szCs w:val="18"/>
        </w:rPr>
        <w:t>Rith</w:t>
      </w:r>
      <w:proofErr w:type="spellEnd"/>
      <w:r w:rsidR="00F959DF" w:rsidRPr="00C54855">
        <w:rPr>
          <w:color w:val="auto"/>
          <w:sz w:val="18"/>
          <w:szCs w:val="18"/>
        </w:rPr>
        <w:t xml:space="preserve">, C. </w:t>
      </w:r>
      <w:proofErr w:type="spellStart"/>
      <w:r w:rsidR="00F959DF" w:rsidRPr="00C54855">
        <w:rPr>
          <w:color w:val="auto"/>
          <w:sz w:val="18"/>
          <w:szCs w:val="18"/>
        </w:rPr>
        <w:t>Scholtz</w:t>
      </w:r>
      <w:proofErr w:type="spellEnd"/>
      <w:r w:rsidR="00F959DF" w:rsidRPr="00C54855">
        <w:rPr>
          <w:color w:val="auto"/>
          <w:sz w:val="18"/>
          <w:szCs w:val="18"/>
        </w:rPr>
        <w:t xml:space="preserve">, F. Zetsche, “Particle and Nuclei”, (1999). </w:t>
      </w:r>
    </w:p>
    <w:p w:rsidR="006515B0" w:rsidRDefault="006515B0">
      <w:pPr>
        <w:rPr>
          <w:rFonts w:asciiTheme="majorBidi" w:hAnsiTheme="majorBidi" w:cstheme="majorBidi"/>
          <w:sz w:val="24"/>
          <w:szCs w:val="24"/>
        </w:rPr>
      </w:pPr>
    </w:p>
    <w:p w:rsidR="00620054" w:rsidRPr="00C54855" w:rsidRDefault="00620054" w:rsidP="00C54855">
      <w:pPr>
        <w:pStyle w:val="Default"/>
        <w:spacing w:line="360" w:lineRule="auto"/>
        <w:jc w:val="both"/>
        <w:rPr>
          <w:rStyle w:val="IntenseReference"/>
          <w:color w:val="auto"/>
          <w:sz w:val="28"/>
          <w:szCs w:val="28"/>
        </w:rPr>
      </w:pPr>
      <w:r w:rsidRPr="00C54855">
        <w:rPr>
          <w:rStyle w:val="IntenseReference"/>
          <w:color w:val="auto"/>
          <w:sz w:val="28"/>
          <w:szCs w:val="28"/>
          <w:u w:val="none"/>
        </w:rPr>
        <w:t>PHYS-432</w:t>
      </w:r>
      <w:r w:rsidRPr="00C54855">
        <w:rPr>
          <w:rStyle w:val="IntenseReference"/>
          <w:color w:val="auto"/>
          <w:sz w:val="28"/>
          <w:szCs w:val="28"/>
          <w:u w:val="none"/>
        </w:rPr>
        <w:tab/>
      </w:r>
      <w:r w:rsidRPr="00C54855">
        <w:rPr>
          <w:rStyle w:val="IntenseReference"/>
          <w:color w:val="auto"/>
          <w:sz w:val="28"/>
          <w:szCs w:val="28"/>
          <w:u w:val="none"/>
        </w:rPr>
        <w:tab/>
      </w:r>
      <w:r w:rsidRPr="00C54855">
        <w:rPr>
          <w:rStyle w:val="IntenseReference"/>
          <w:color w:val="auto"/>
          <w:sz w:val="28"/>
          <w:szCs w:val="28"/>
          <w:u w:val="none"/>
        </w:rPr>
        <w:tab/>
        <w:t>Quantum Mechanics-II</w:t>
      </w:r>
      <w:r w:rsidRPr="00C54855">
        <w:rPr>
          <w:rStyle w:val="IntenseReference"/>
          <w:color w:val="auto"/>
          <w:sz w:val="28"/>
          <w:szCs w:val="28"/>
          <w:u w:val="none"/>
        </w:rPr>
        <w:tab/>
      </w:r>
      <w:r w:rsidRPr="00C54855">
        <w:rPr>
          <w:rStyle w:val="IntenseReference"/>
          <w:color w:val="auto"/>
          <w:sz w:val="28"/>
          <w:szCs w:val="28"/>
          <w:u w:val="none"/>
        </w:rPr>
        <w:tab/>
      </w:r>
      <w:proofErr w:type="gramStart"/>
      <w:r w:rsidRPr="00C54855">
        <w:rPr>
          <w:rFonts w:asciiTheme="majorBidi" w:hAnsiTheme="majorBidi" w:cstheme="majorBidi"/>
          <w:b/>
          <w:bCs/>
          <w:sz w:val="28"/>
          <w:szCs w:val="28"/>
        </w:rPr>
        <w:t xml:space="preserve">Credit  </w:t>
      </w:r>
      <w:proofErr w:type="spellStart"/>
      <w:r w:rsidRPr="00C54855">
        <w:rPr>
          <w:rFonts w:asciiTheme="majorBidi" w:hAnsiTheme="majorBidi" w:cstheme="majorBidi"/>
          <w:b/>
          <w:bCs/>
          <w:sz w:val="28"/>
          <w:szCs w:val="28"/>
        </w:rPr>
        <w:t>Hrs</w:t>
      </w:r>
      <w:proofErr w:type="spellEnd"/>
      <w:proofErr w:type="gramEnd"/>
      <w:r w:rsidRPr="00C54855">
        <w:rPr>
          <w:rFonts w:asciiTheme="majorBidi" w:hAnsiTheme="majorBidi" w:cstheme="majorBidi"/>
          <w:b/>
          <w:bCs/>
          <w:sz w:val="28"/>
          <w:szCs w:val="28"/>
        </w:rPr>
        <w:t>: 03</w:t>
      </w:r>
    </w:p>
    <w:p w:rsidR="00427ACB" w:rsidRPr="00C54855" w:rsidRDefault="00427ACB" w:rsidP="00C54855">
      <w:pPr>
        <w:spacing w:after="0" w:line="360" w:lineRule="auto"/>
        <w:rPr>
          <w:rFonts w:asciiTheme="majorBidi" w:hAnsiTheme="majorBidi" w:cstheme="majorBidi"/>
          <w:b/>
          <w:bCs/>
          <w:color w:val="000000"/>
          <w:sz w:val="24"/>
          <w:szCs w:val="24"/>
          <w:lang w:val="en-GB" w:eastAsia="en-GB"/>
        </w:rPr>
      </w:pPr>
      <w:r w:rsidRPr="00C54855">
        <w:rPr>
          <w:rFonts w:asciiTheme="majorBidi" w:hAnsiTheme="majorBidi" w:cstheme="majorBidi"/>
          <w:b/>
          <w:sz w:val="24"/>
          <w:szCs w:val="24"/>
        </w:rPr>
        <w:lastRenderedPageBreak/>
        <w:t>Course Outlines:</w:t>
      </w:r>
    </w:p>
    <w:p w:rsidR="00620054" w:rsidRPr="00C54855" w:rsidRDefault="00620054" w:rsidP="00C54855">
      <w:pPr>
        <w:autoSpaceDE w:val="0"/>
        <w:autoSpaceDN w:val="0"/>
        <w:adjustRightInd w:val="0"/>
        <w:spacing w:after="0" w:line="360" w:lineRule="auto"/>
        <w:jc w:val="both"/>
        <w:rPr>
          <w:rFonts w:ascii="Times New Roman" w:hAnsi="Times New Roman" w:cs="Times New Roman"/>
          <w:sz w:val="24"/>
          <w:szCs w:val="24"/>
        </w:rPr>
      </w:pPr>
      <w:r w:rsidRPr="00C54855">
        <w:rPr>
          <w:rFonts w:ascii="Times New Roman" w:hAnsi="Times New Roman" w:cs="Times New Roman"/>
          <w:sz w:val="24"/>
          <w:szCs w:val="24"/>
        </w:rPr>
        <w:t xml:space="preserve">Addition of Angular Momenta: Total angular momentum in classical mechanics, total angular momentum in quantum mechanics, addition of two spin ½ angular momenta, addition of two arbitrary angular momenta, </w:t>
      </w:r>
      <w:proofErr w:type="spellStart"/>
      <w:r w:rsidRPr="00C54855">
        <w:rPr>
          <w:rFonts w:ascii="Times New Roman" w:hAnsi="Times New Roman" w:cs="Times New Roman"/>
          <w:sz w:val="24"/>
          <w:szCs w:val="24"/>
        </w:rPr>
        <w:t>Clebsch</w:t>
      </w:r>
      <w:proofErr w:type="spellEnd"/>
      <w:r w:rsidRPr="00C54855">
        <w:rPr>
          <w:rFonts w:ascii="Times New Roman" w:hAnsi="Times New Roman" w:cs="Times New Roman"/>
          <w:sz w:val="24"/>
          <w:szCs w:val="24"/>
        </w:rPr>
        <w:t>-Gordon coefficients, addition of spherical harmonics, vector operators, Wigner-</w:t>
      </w:r>
      <w:proofErr w:type="spellStart"/>
      <w:r w:rsidRPr="00C54855">
        <w:rPr>
          <w:rFonts w:ascii="Times New Roman" w:hAnsi="Times New Roman" w:cs="Times New Roman"/>
          <w:sz w:val="24"/>
          <w:szCs w:val="24"/>
        </w:rPr>
        <w:t>Eckart</w:t>
      </w:r>
      <w:proofErr w:type="spellEnd"/>
      <w:r w:rsidRPr="00C54855">
        <w:rPr>
          <w:rFonts w:ascii="Times New Roman" w:hAnsi="Times New Roman" w:cs="Times New Roman"/>
          <w:sz w:val="24"/>
          <w:szCs w:val="24"/>
        </w:rPr>
        <w:t xml:space="preserve"> theorem, electric Multi-pole moments, Evolution of two angular momenta J1 and J2 coupled by an interaction aJ1 . J2.Stationary Perturbation Theory: Description of the method, perturbation of non-degenerate level, perturbation of a degenerate level, one-dimensional harmonic oscillator subjected to a perturbing potential, interaction between the magnetic dipoles of two spin ½ particles, Van der Waals forces, volume effect and The influence of the spatial extension of the nucleus on the atomic levels, vibrational method, energy bands of electrons in solids, a simple example of the chemical bond: The ion Applications of Perturbation Theory to Atomic Systems: fine and hyperfine structure of atomic levels in hydrogen, Calculation of the mean values of the spin-orbit coupling in the 1s, 2s and 2p levels, hyperfine structure And the Zeeman effect for </w:t>
      </w:r>
      <w:proofErr w:type="spellStart"/>
      <w:r w:rsidRPr="00C54855">
        <w:rPr>
          <w:rFonts w:ascii="Times New Roman" w:hAnsi="Times New Roman" w:cs="Times New Roman"/>
          <w:sz w:val="24"/>
          <w:szCs w:val="24"/>
        </w:rPr>
        <w:t>muonium</w:t>
      </w:r>
      <w:proofErr w:type="spellEnd"/>
      <w:r w:rsidRPr="00C54855">
        <w:rPr>
          <w:rFonts w:ascii="Times New Roman" w:hAnsi="Times New Roman" w:cs="Times New Roman"/>
          <w:sz w:val="24"/>
          <w:szCs w:val="24"/>
        </w:rPr>
        <w:t xml:space="preserve"> and </w:t>
      </w:r>
      <w:proofErr w:type="spellStart"/>
      <w:r w:rsidRPr="00C54855">
        <w:rPr>
          <w:rFonts w:ascii="Times New Roman" w:hAnsi="Times New Roman" w:cs="Times New Roman"/>
          <w:sz w:val="24"/>
          <w:szCs w:val="24"/>
        </w:rPr>
        <w:t>positronium</w:t>
      </w:r>
      <w:proofErr w:type="spellEnd"/>
      <w:r w:rsidRPr="00C54855">
        <w:rPr>
          <w:rFonts w:ascii="Times New Roman" w:hAnsi="Times New Roman" w:cs="Times New Roman"/>
          <w:sz w:val="24"/>
          <w:szCs w:val="24"/>
        </w:rPr>
        <w:t>, Stark effect Approximation Methods for Time-Dependent Problems: Statement of the</w:t>
      </w:r>
      <w:r w:rsidR="00745148">
        <w:rPr>
          <w:rFonts w:ascii="Times New Roman" w:hAnsi="Times New Roman" w:cs="Times New Roman"/>
          <w:sz w:val="24"/>
          <w:szCs w:val="24"/>
        </w:rPr>
        <w:t xml:space="preserve"> </w:t>
      </w:r>
      <w:r w:rsidRPr="00C54855">
        <w:rPr>
          <w:rFonts w:ascii="Times New Roman" w:hAnsi="Times New Roman" w:cs="Times New Roman"/>
          <w:sz w:val="24"/>
          <w:szCs w:val="24"/>
        </w:rPr>
        <w:t>problem, approximate solution of the Schrodinger equation, An important</w:t>
      </w:r>
      <w:r w:rsidR="00745148">
        <w:rPr>
          <w:rFonts w:ascii="Times New Roman" w:hAnsi="Times New Roman" w:cs="Times New Roman"/>
          <w:sz w:val="24"/>
          <w:szCs w:val="24"/>
        </w:rPr>
        <w:t xml:space="preserve"> </w:t>
      </w:r>
      <w:r w:rsidRPr="00C54855">
        <w:rPr>
          <w:rFonts w:ascii="Times New Roman" w:hAnsi="Times New Roman" w:cs="Times New Roman"/>
          <w:sz w:val="24"/>
          <w:szCs w:val="24"/>
        </w:rPr>
        <w:t>special case: Sinusoidal or constant perturbation, Interaction of an atom with</w:t>
      </w:r>
      <w:r w:rsidR="00745148">
        <w:rPr>
          <w:rFonts w:ascii="Times New Roman" w:hAnsi="Times New Roman" w:cs="Times New Roman"/>
          <w:sz w:val="24"/>
          <w:szCs w:val="24"/>
        </w:rPr>
        <w:t xml:space="preserve"> </w:t>
      </w:r>
      <w:r w:rsidRPr="00C54855">
        <w:rPr>
          <w:rFonts w:ascii="Times New Roman" w:hAnsi="Times New Roman" w:cs="Times New Roman"/>
          <w:sz w:val="24"/>
          <w:szCs w:val="24"/>
        </w:rPr>
        <w:t>electromagnetic waves, linear and non-linear response of a two-level system subjected to a sinusoidal perturbation, Oscillations of a system between two discrete states under the effect of a resonant perturbation, Rabi flopping, decay of discrete state resonantly coupled to a continuum of final states, Fermi's golden rule Systems of Identical Particles: Identical particles, Permutation operators.</w:t>
      </w:r>
    </w:p>
    <w:p w:rsidR="00620054" w:rsidRPr="00C54855" w:rsidRDefault="00620054" w:rsidP="00C54855">
      <w:pPr>
        <w:pStyle w:val="Default"/>
        <w:jc w:val="both"/>
        <w:rPr>
          <w:b/>
          <w:bCs/>
          <w:color w:val="auto"/>
          <w:sz w:val="20"/>
          <w:szCs w:val="20"/>
        </w:rPr>
      </w:pPr>
      <w:r w:rsidRPr="00C54855">
        <w:rPr>
          <w:b/>
          <w:bCs/>
          <w:color w:val="auto"/>
          <w:sz w:val="20"/>
          <w:szCs w:val="20"/>
        </w:rPr>
        <w:t xml:space="preserve">Recommended Books: </w:t>
      </w:r>
    </w:p>
    <w:p w:rsidR="00620054" w:rsidRPr="00C54855" w:rsidRDefault="00620054" w:rsidP="00D43412">
      <w:pPr>
        <w:pStyle w:val="Default"/>
        <w:numPr>
          <w:ilvl w:val="0"/>
          <w:numId w:val="44"/>
        </w:numPr>
        <w:jc w:val="both"/>
        <w:rPr>
          <w:color w:val="auto"/>
          <w:sz w:val="18"/>
          <w:szCs w:val="18"/>
        </w:rPr>
      </w:pPr>
      <w:r w:rsidRPr="00C54855">
        <w:rPr>
          <w:color w:val="auto"/>
          <w:sz w:val="18"/>
          <w:szCs w:val="18"/>
        </w:rPr>
        <w:t xml:space="preserve">R.L. </w:t>
      </w:r>
      <w:proofErr w:type="spellStart"/>
      <w:r w:rsidRPr="00C54855">
        <w:rPr>
          <w:color w:val="auto"/>
          <w:sz w:val="18"/>
          <w:szCs w:val="18"/>
        </w:rPr>
        <w:t>Liboff</w:t>
      </w:r>
      <w:proofErr w:type="spellEnd"/>
      <w:r w:rsidRPr="00C54855">
        <w:rPr>
          <w:color w:val="auto"/>
          <w:sz w:val="18"/>
          <w:szCs w:val="18"/>
        </w:rPr>
        <w:t xml:space="preserve">, “Introductory Quantum mechanics”, Addison Wesley Publishing Company, Reading Mass. (1980). </w:t>
      </w:r>
    </w:p>
    <w:p w:rsidR="00620054" w:rsidRPr="00C54855" w:rsidRDefault="00620054" w:rsidP="00D43412">
      <w:pPr>
        <w:pStyle w:val="Default"/>
        <w:numPr>
          <w:ilvl w:val="0"/>
          <w:numId w:val="44"/>
        </w:numPr>
        <w:jc w:val="both"/>
        <w:rPr>
          <w:color w:val="auto"/>
          <w:sz w:val="18"/>
          <w:szCs w:val="18"/>
        </w:rPr>
      </w:pPr>
      <w:r w:rsidRPr="00C54855">
        <w:rPr>
          <w:color w:val="auto"/>
          <w:sz w:val="18"/>
          <w:szCs w:val="18"/>
        </w:rPr>
        <w:t xml:space="preserve">N. </w:t>
      </w:r>
      <w:proofErr w:type="spellStart"/>
      <w:r w:rsidRPr="00C54855">
        <w:rPr>
          <w:color w:val="auto"/>
          <w:sz w:val="18"/>
          <w:szCs w:val="18"/>
        </w:rPr>
        <w:t>Zettili</w:t>
      </w:r>
      <w:proofErr w:type="spellEnd"/>
      <w:r w:rsidRPr="00C54855">
        <w:rPr>
          <w:color w:val="auto"/>
          <w:sz w:val="18"/>
          <w:szCs w:val="18"/>
        </w:rPr>
        <w:t xml:space="preserve">, “QUANTUM MECHANICS: Concepts and Applications” JOHN WILEY &amp; SONS (2001) </w:t>
      </w:r>
    </w:p>
    <w:p w:rsidR="00620054" w:rsidRPr="00C54855" w:rsidRDefault="00620054" w:rsidP="00D43412">
      <w:pPr>
        <w:pStyle w:val="Default"/>
        <w:numPr>
          <w:ilvl w:val="0"/>
          <w:numId w:val="44"/>
        </w:numPr>
        <w:jc w:val="both"/>
        <w:rPr>
          <w:color w:val="auto"/>
          <w:sz w:val="18"/>
          <w:szCs w:val="18"/>
        </w:rPr>
      </w:pPr>
      <w:r w:rsidRPr="00C54855">
        <w:rPr>
          <w:color w:val="auto"/>
          <w:sz w:val="18"/>
          <w:szCs w:val="18"/>
        </w:rPr>
        <w:t xml:space="preserve">J.S. Townsend “A Modern Approach to Quantum Mechanics” McGraw Hill Book Company, Singapore (1992). </w:t>
      </w:r>
    </w:p>
    <w:p w:rsidR="00620054" w:rsidRPr="00C54855" w:rsidRDefault="00620054" w:rsidP="00D43412">
      <w:pPr>
        <w:pStyle w:val="Default"/>
        <w:numPr>
          <w:ilvl w:val="0"/>
          <w:numId w:val="44"/>
        </w:numPr>
        <w:jc w:val="both"/>
        <w:rPr>
          <w:color w:val="auto"/>
          <w:sz w:val="18"/>
          <w:szCs w:val="18"/>
        </w:rPr>
      </w:pPr>
      <w:r w:rsidRPr="00C54855">
        <w:rPr>
          <w:color w:val="auto"/>
          <w:sz w:val="18"/>
          <w:szCs w:val="18"/>
        </w:rPr>
        <w:t xml:space="preserve">W. Greiner, “Quantum Mechanics: An Introduction”, Addison Wesley Publishing Company, Reading Mass. (1980). </w:t>
      </w:r>
    </w:p>
    <w:p w:rsidR="00620054" w:rsidRPr="00C54855" w:rsidRDefault="00620054" w:rsidP="00D43412">
      <w:pPr>
        <w:pStyle w:val="Default"/>
        <w:numPr>
          <w:ilvl w:val="0"/>
          <w:numId w:val="44"/>
        </w:numPr>
        <w:jc w:val="both"/>
        <w:rPr>
          <w:color w:val="auto"/>
          <w:sz w:val="18"/>
          <w:szCs w:val="18"/>
        </w:rPr>
      </w:pPr>
      <w:proofErr w:type="spellStart"/>
      <w:r w:rsidRPr="00C54855">
        <w:rPr>
          <w:color w:val="auto"/>
          <w:sz w:val="18"/>
          <w:szCs w:val="18"/>
        </w:rPr>
        <w:t>Bialynicki-Birula</w:t>
      </w:r>
      <w:proofErr w:type="spellEnd"/>
      <w:r w:rsidRPr="00C54855">
        <w:rPr>
          <w:color w:val="auto"/>
          <w:sz w:val="18"/>
          <w:szCs w:val="18"/>
        </w:rPr>
        <w:t xml:space="preserve">, M. </w:t>
      </w:r>
      <w:proofErr w:type="spellStart"/>
      <w:r w:rsidRPr="00C54855">
        <w:rPr>
          <w:color w:val="auto"/>
          <w:sz w:val="18"/>
          <w:szCs w:val="18"/>
        </w:rPr>
        <w:t>Cieplak</w:t>
      </w:r>
      <w:proofErr w:type="spellEnd"/>
      <w:r w:rsidRPr="00C54855">
        <w:rPr>
          <w:color w:val="auto"/>
          <w:sz w:val="18"/>
          <w:szCs w:val="18"/>
        </w:rPr>
        <w:t xml:space="preserve">, J. Kaminski “Theory of </w:t>
      </w:r>
      <w:proofErr w:type="spellStart"/>
      <w:r w:rsidRPr="00C54855">
        <w:rPr>
          <w:color w:val="auto"/>
          <w:sz w:val="18"/>
          <w:szCs w:val="18"/>
        </w:rPr>
        <w:t>Quantua</w:t>
      </w:r>
      <w:proofErr w:type="spellEnd"/>
      <w:r w:rsidRPr="00C54855">
        <w:rPr>
          <w:color w:val="auto"/>
          <w:sz w:val="18"/>
          <w:szCs w:val="18"/>
        </w:rPr>
        <w:t xml:space="preserve">”, Oxford University Press, New York (1992). </w:t>
      </w:r>
    </w:p>
    <w:p w:rsidR="00620054" w:rsidRPr="00C54855" w:rsidRDefault="00620054" w:rsidP="00D43412">
      <w:pPr>
        <w:pStyle w:val="Default"/>
        <w:numPr>
          <w:ilvl w:val="0"/>
          <w:numId w:val="44"/>
        </w:numPr>
        <w:jc w:val="both"/>
        <w:rPr>
          <w:color w:val="auto"/>
          <w:sz w:val="18"/>
          <w:szCs w:val="18"/>
        </w:rPr>
      </w:pPr>
      <w:r w:rsidRPr="00C54855">
        <w:rPr>
          <w:color w:val="auto"/>
          <w:sz w:val="18"/>
          <w:szCs w:val="18"/>
        </w:rPr>
        <w:t xml:space="preserve">W. Greiner, “Relativistic Quantum Mechanics”, </w:t>
      </w:r>
      <w:proofErr w:type="spellStart"/>
      <w:r w:rsidRPr="00C54855">
        <w:rPr>
          <w:color w:val="auto"/>
          <w:sz w:val="18"/>
          <w:szCs w:val="18"/>
        </w:rPr>
        <w:t>SpringerVerlag</w:t>
      </w:r>
      <w:proofErr w:type="spellEnd"/>
      <w:r w:rsidRPr="00C54855">
        <w:rPr>
          <w:color w:val="auto"/>
          <w:sz w:val="18"/>
          <w:szCs w:val="18"/>
        </w:rPr>
        <w:t xml:space="preserve">, Berlin (1990). </w:t>
      </w:r>
    </w:p>
    <w:p w:rsidR="00620054" w:rsidRPr="00C54855" w:rsidRDefault="00620054" w:rsidP="00D43412">
      <w:pPr>
        <w:pStyle w:val="Default"/>
        <w:numPr>
          <w:ilvl w:val="0"/>
          <w:numId w:val="44"/>
        </w:numPr>
        <w:jc w:val="both"/>
        <w:rPr>
          <w:color w:val="auto"/>
          <w:sz w:val="18"/>
          <w:szCs w:val="18"/>
        </w:rPr>
      </w:pPr>
      <w:r w:rsidRPr="00C54855">
        <w:rPr>
          <w:color w:val="auto"/>
          <w:sz w:val="18"/>
          <w:szCs w:val="18"/>
        </w:rPr>
        <w:t xml:space="preserve">F.S. </w:t>
      </w:r>
      <w:proofErr w:type="spellStart"/>
      <w:r w:rsidRPr="00C54855">
        <w:rPr>
          <w:color w:val="auto"/>
          <w:sz w:val="18"/>
          <w:szCs w:val="18"/>
        </w:rPr>
        <w:t>Narosa</w:t>
      </w:r>
      <w:proofErr w:type="spellEnd"/>
      <w:r w:rsidRPr="00C54855">
        <w:rPr>
          <w:color w:val="auto"/>
          <w:sz w:val="18"/>
          <w:szCs w:val="18"/>
        </w:rPr>
        <w:t xml:space="preserve"> “Quantum Mechanics”, Publishing House, New Delhi (1992). </w:t>
      </w:r>
    </w:p>
    <w:p w:rsidR="00620054" w:rsidRPr="00C54855" w:rsidRDefault="00620054" w:rsidP="00D43412">
      <w:pPr>
        <w:pStyle w:val="Default"/>
        <w:numPr>
          <w:ilvl w:val="0"/>
          <w:numId w:val="44"/>
        </w:numPr>
        <w:jc w:val="both"/>
        <w:rPr>
          <w:color w:val="auto"/>
          <w:sz w:val="18"/>
          <w:szCs w:val="18"/>
        </w:rPr>
      </w:pPr>
      <w:proofErr w:type="spellStart"/>
      <w:r w:rsidRPr="00C54855">
        <w:rPr>
          <w:color w:val="auto"/>
          <w:sz w:val="18"/>
          <w:szCs w:val="18"/>
        </w:rPr>
        <w:t>Gasiorowicz</w:t>
      </w:r>
      <w:proofErr w:type="spellEnd"/>
      <w:r w:rsidRPr="00C54855">
        <w:rPr>
          <w:color w:val="auto"/>
          <w:sz w:val="18"/>
          <w:szCs w:val="18"/>
        </w:rPr>
        <w:t xml:space="preserve">, “Quantum Physics”, John Wiley &amp; Sons, Inc., Singapore, (2003). </w:t>
      </w:r>
    </w:p>
    <w:p w:rsidR="00620054" w:rsidRPr="00C54855" w:rsidRDefault="00620054" w:rsidP="00D43412">
      <w:pPr>
        <w:pStyle w:val="Default"/>
        <w:numPr>
          <w:ilvl w:val="0"/>
          <w:numId w:val="44"/>
        </w:numPr>
        <w:jc w:val="both"/>
        <w:rPr>
          <w:color w:val="auto"/>
          <w:sz w:val="18"/>
          <w:szCs w:val="18"/>
        </w:rPr>
      </w:pPr>
      <w:r w:rsidRPr="00C54855">
        <w:rPr>
          <w:color w:val="auto"/>
          <w:sz w:val="18"/>
          <w:szCs w:val="18"/>
        </w:rPr>
        <w:t xml:space="preserve">D. J. Griffiths, “Introduction to Quantum Mechanics”, PRENTICE Hall, Int., </w:t>
      </w:r>
      <w:proofErr w:type="spellStart"/>
      <w:r w:rsidRPr="00C54855">
        <w:rPr>
          <w:color w:val="auto"/>
          <w:sz w:val="18"/>
          <w:szCs w:val="18"/>
        </w:rPr>
        <w:t>Inc</w:t>
      </w:r>
      <w:proofErr w:type="spellEnd"/>
      <w:r w:rsidRPr="00C54855">
        <w:rPr>
          <w:color w:val="auto"/>
          <w:sz w:val="18"/>
          <w:szCs w:val="18"/>
        </w:rPr>
        <w:t xml:space="preserve">, (2005). </w:t>
      </w:r>
    </w:p>
    <w:p w:rsidR="00620054" w:rsidRPr="000C401D" w:rsidRDefault="00620054">
      <w:pPr>
        <w:rPr>
          <w:rFonts w:asciiTheme="majorBidi" w:hAnsiTheme="majorBidi" w:cstheme="majorBidi"/>
          <w:sz w:val="24"/>
          <w:szCs w:val="24"/>
        </w:rPr>
      </w:pPr>
    </w:p>
    <w:p w:rsidR="00656112" w:rsidRPr="00C54855" w:rsidRDefault="00656112" w:rsidP="00C54855">
      <w:pPr>
        <w:pStyle w:val="Default"/>
        <w:spacing w:line="360" w:lineRule="auto"/>
        <w:jc w:val="both"/>
        <w:rPr>
          <w:rStyle w:val="IntenseReference"/>
          <w:color w:val="auto"/>
          <w:sz w:val="28"/>
          <w:szCs w:val="28"/>
          <w:u w:val="none"/>
        </w:rPr>
      </w:pPr>
      <w:r w:rsidRPr="00C54855">
        <w:rPr>
          <w:rStyle w:val="IntenseReference"/>
          <w:color w:val="auto"/>
          <w:sz w:val="28"/>
          <w:szCs w:val="28"/>
          <w:u w:val="none"/>
        </w:rPr>
        <w:t>PHYS-372</w:t>
      </w:r>
      <w:r w:rsidRPr="00C54855">
        <w:rPr>
          <w:rStyle w:val="IntenseReference"/>
          <w:color w:val="auto"/>
          <w:sz w:val="28"/>
          <w:szCs w:val="28"/>
          <w:u w:val="none"/>
        </w:rPr>
        <w:tab/>
      </w:r>
      <w:r w:rsidRPr="00C54855">
        <w:rPr>
          <w:rStyle w:val="IntenseReference"/>
          <w:color w:val="auto"/>
          <w:sz w:val="28"/>
          <w:szCs w:val="28"/>
          <w:u w:val="none"/>
        </w:rPr>
        <w:tab/>
      </w:r>
      <w:r w:rsidRPr="00C54855">
        <w:rPr>
          <w:rStyle w:val="IntenseReference"/>
          <w:color w:val="auto"/>
          <w:sz w:val="28"/>
          <w:szCs w:val="28"/>
          <w:u w:val="none"/>
        </w:rPr>
        <w:tab/>
        <w:t>Statistical Mechanics</w:t>
      </w:r>
      <w:r w:rsidRPr="00C54855">
        <w:rPr>
          <w:rStyle w:val="IntenseReference"/>
          <w:color w:val="auto"/>
          <w:sz w:val="28"/>
          <w:szCs w:val="28"/>
          <w:u w:val="none"/>
        </w:rPr>
        <w:tab/>
      </w:r>
      <w:r w:rsidRPr="00C54855">
        <w:rPr>
          <w:rStyle w:val="IntenseReference"/>
          <w:color w:val="auto"/>
          <w:sz w:val="28"/>
          <w:szCs w:val="28"/>
          <w:u w:val="none"/>
        </w:rPr>
        <w:tab/>
      </w:r>
      <w:proofErr w:type="gramStart"/>
      <w:r w:rsidRPr="00C54855">
        <w:rPr>
          <w:rFonts w:asciiTheme="majorBidi" w:hAnsiTheme="majorBidi" w:cstheme="majorBidi"/>
          <w:b/>
          <w:bCs/>
          <w:sz w:val="28"/>
          <w:szCs w:val="28"/>
        </w:rPr>
        <w:t xml:space="preserve">Credit  </w:t>
      </w:r>
      <w:proofErr w:type="spellStart"/>
      <w:r w:rsidRPr="00C54855">
        <w:rPr>
          <w:rFonts w:asciiTheme="majorBidi" w:hAnsiTheme="majorBidi" w:cstheme="majorBidi"/>
          <w:b/>
          <w:bCs/>
          <w:sz w:val="28"/>
          <w:szCs w:val="28"/>
        </w:rPr>
        <w:t>Hrs</w:t>
      </w:r>
      <w:proofErr w:type="spellEnd"/>
      <w:proofErr w:type="gramEnd"/>
      <w:r w:rsidRPr="00C54855">
        <w:rPr>
          <w:rFonts w:asciiTheme="majorBidi" w:hAnsiTheme="majorBidi" w:cstheme="majorBidi"/>
          <w:b/>
          <w:bCs/>
          <w:sz w:val="28"/>
          <w:szCs w:val="28"/>
        </w:rPr>
        <w:t>: 03</w:t>
      </w:r>
    </w:p>
    <w:p w:rsidR="00656112" w:rsidRDefault="00656112" w:rsidP="00656112">
      <w:pPr>
        <w:spacing w:after="0" w:line="360" w:lineRule="auto"/>
        <w:rPr>
          <w:rFonts w:asciiTheme="majorBidi" w:hAnsiTheme="majorBidi" w:cstheme="majorBidi"/>
          <w:b/>
          <w:bCs/>
          <w:color w:val="000000"/>
          <w:sz w:val="24"/>
          <w:szCs w:val="24"/>
          <w:lang w:val="en-GB" w:eastAsia="en-GB"/>
        </w:rPr>
      </w:pPr>
      <w:r w:rsidRPr="000C401D">
        <w:rPr>
          <w:rFonts w:asciiTheme="majorBidi" w:hAnsiTheme="majorBidi" w:cstheme="majorBidi"/>
          <w:b/>
          <w:sz w:val="24"/>
          <w:szCs w:val="24"/>
        </w:rPr>
        <w:t>Course Outlines:</w:t>
      </w:r>
    </w:p>
    <w:p w:rsidR="00656112" w:rsidRPr="00D52298" w:rsidRDefault="00656112" w:rsidP="00656112">
      <w:pPr>
        <w:pStyle w:val="Default"/>
        <w:spacing w:line="360" w:lineRule="auto"/>
        <w:jc w:val="both"/>
        <w:rPr>
          <w:color w:val="auto"/>
        </w:rPr>
      </w:pPr>
      <w:r w:rsidRPr="00D52298">
        <w:rPr>
          <w:color w:val="auto"/>
        </w:rPr>
        <w:t xml:space="preserve">Review of thermodynamics: Mathematical formulation of first and second law of thermodynamics, Maxwell’s relation, Reduction of derivatives, General conditions of equilibrium. Partition </w:t>
      </w:r>
      <w:r w:rsidRPr="00D52298">
        <w:rPr>
          <w:color w:val="auto"/>
        </w:rPr>
        <w:lastRenderedPageBreak/>
        <w:t xml:space="preserve">Function: Partition Function, Relations of partition function with </w:t>
      </w:r>
      <w:proofErr w:type="spellStart"/>
      <w:r w:rsidRPr="00D52298">
        <w:rPr>
          <w:color w:val="auto"/>
        </w:rPr>
        <w:t>thermodynamical</w:t>
      </w:r>
      <w:proofErr w:type="spellEnd"/>
      <w:r w:rsidRPr="00D52298">
        <w:rPr>
          <w:color w:val="auto"/>
        </w:rPr>
        <w:t xml:space="preserve"> variables, examples (collection of simple harmonic oscillators, </w:t>
      </w:r>
      <w:proofErr w:type="gramStart"/>
      <w:r w:rsidRPr="00D52298">
        <w:rPr>
          <w:color w:val="auto"/>
        </w:rPr>
        <w:t>Half</w:t>
      </w:r>
      <w:proofErr w:type="gramEnd"/>
      <w:r w:rsidRPr="00D52298">
        <w:rPr>
          <w:color w:val="auto"/>
        </w:rPr>
        <w:t xml:space="preserve"> spin paramagnet. Basic Principles of statistical Mechanics: Microscopic and macroscopic states, Phase Space, </w:t>
      </w:r>
      <w:proofErr w:type="spellStart"/>
      <w:r w:rsidRPr="00D52298">
        <w:rPr>
          <w:color w:val="auto"/>
        </w:rPr>
        <w:t>Ensemles</w:t>
      </w:r>
      <w:proofErr w:type="spellEnd"/>
      <w:r w:rsidRPr="00D52298">
        <w:rPr>
          <w:color w:val="auto"/>
        </w:rPr>
        <w:t>,</w:t>
      </w:r>
      <w:r>
        <w:rPr>
          <w:color w:val="auto"/>
        </w:rPr>
        <w:t xml:space="preserve"> </w:t>
      </w:r>
      <w:proofErr w:type="spellStart"/>
      <w:r w:rsidRPr="00D52298">
        <w:rPr>
          <w:color w:val="auto"/>
        </w:rPr>
        <w:t>Liouvillie</w:t>
      </w:r>
      <w:proofErr w:type="spellEnd"/>
      <w:r w:rsidRPr="00D52298">
        <w:rPr>
          <w:color w:val="auto"/>
        </w:rPr>
        <w:t xml:space="preserve"> theorem, Formation of Micro canonical, Canonical and Grand canonical partition function. Maxwell distribution of molecular speed: Probability of the particle in quantum state, Density of states in k-space, single particle density of states in energy, Maxwell-</w:t>
      </w:r>
      <w:proofErr w:type="spellStart"/>
      <w:r w:rsidRPr="00D52298">
        <w:rPr>
          <w:color w:val="auto"/>
        </w:rPr>
        <w:t>Boltzman</w:t>
      </w:r>
      <w:proofErr w:type="spellEnd"/>
      <w:r w:rsidRPr="00D52298">
        <w:rPr>
          <w:color w:val="auto"/>
        </w:rPr>
        <w:t xml:space="preserve"> Distribution Function, Validity of Maxwell-</w:t>
      </w:r>
      <w:proofErr w:type="spellStart"/>
      <w:r w:rsidRPr="00D52298">
        <w:rPr>
          <w:color w:val="auto"/>
        </w:rPr>
        <w:t>Boltzman</w:t>
      </w:r>
      <w:proofErr w:type="spellEnd"/>
      <w:r w:rsidRPr="00D52298">
        <w:rPr>
          <w:color w:val="auto"/>
        </w:rPr>
        <w:t xml:space="preserve"> statistics, Evaluation of constants α and β, Maxwell Speed distribution function. Theory of ideal Fermi System: Fermi-Dirac Distribution Function, Examples of the Fermi system (free electron theory of metals, Electrons in stars, electrons in white dwarf stars). Theory of Bose System: </w:t>
      </w:r>
      <w:proofErr w:type="spellStart"/>
      <w:r w:rsidRPr="00D52298">
        <w:rPr>
          <w:color w:val="auto"/>
        </w:rPr>
        <w:t>Bos</w:t>
      </w:r>
      <w:proofErr w:type="spellEnd"/>
      <w:r w:rsidRPr="00D52298">
        <w:rPr>
          <w:color w:val="auto"/>
        </w:rPr>
        <w:t xml:space="preserve">-Einstein Distribution Function, Black body radiation, the photon gas, ideal </w:t>
      </w:r>
      <w:proofErr w:type="spellStart"/>
      <w:r w:rsidRPr="00D52298">
        <w:rPr>
          <w:color w:val="auto"/>
        </w:rPr>
        <w:t>bose</w:t>
      </w:r>
      <w:proofErr w:type="spellEnd"/>
      <w:r w:rsidRPr="00D52298">
        <w:rPr>
          <w:color w:val="auto"/>
        </w:rPr>
        <w:t xml:space="preserve"> gas model of liquid helium, Einstein’s model of vibration in solids, Debye’s model of</w:t>
      </w:r>
      <w:r>
        <w:rPr>
          <w:color w:val="auto"/>
        </w:rPr>
        <w:t xml:space="preserve"> vibration in </w:t>
      </w:r>
      <w:r w:rsidRPr="00D52298">
        <w:rPr>
          <w:color w:val="auto"/>
        </w:rPr>
        <w:t xml:space="preserve">solids. </w:t>
      </w:r>
    </w:p>
    <w:p w:rsidR="00656112" w:rsidRPr="00D52298" w:rsidRDefault="00656112" w:rsidP="00656112">
      <w:pPr>
        <w:pStyle w:val="Default"/>
        <w:jc w:val="both"/>
        <w:rPr>
          <w:color w:val="auto"/>
        </w:rPr>
      </w:pPr>
      <w:r w:rsidRPr="00D52298">
        <w:rPr>
          <w:color w:val="auto"/>
        </w:rPr>
        <w:t xml:space="preserve">Advanced Topics: Fluctuations, Bose-Einstein Condensation, Introduction to density matrix approach </w:t>
      </w:r>
    </w:p>
    <w:p w:rsidR="00656112" w:rsidRPr="00D52298" w:rsidRDefault="00656112" w:rsidP="00656112">
      <w:pPr>
        <w:pStyle w:val="Default"/>
        <w:jc w:val="both"/>
        <w:rPr>
          <w:b/>
          <w:color w:val="auto"/>
        </w:rPr>
      </w:pPr>
    </w:p>
    <w:p w:rsidR="00656112" w:rsidRDefault="00656112" w:rsidP="00656112">
      <w:pPr>
        <w:pStyle w:val="Default"/>
        <w:jc w:val="both"/>
        <w:rPr>
          <w:b/>
          <w:color w:val="auto"/>
          <w:sz w:val="18"/>
          <w:szCs w:val="18"/>
        </w:rPr>
      </w:pPr>
      <w:r w:rsidRPr="00D52298">
        <w:rPr>
          <w:b/>
          <w:color w:val="auto"/>
          <w:sz w:val="18"/>
          <w:szCs w:val="18"/>
        </w:rPr>
        <w:t xml:space="preserve">Recommended Books: </w:t>
      </w:r>
    </w:p>
    <w:p w:rsidR="00656112" w:rsidRPr="000D4A84" w:rsidRDefault="00F46B0A" w:rsidP="00F46B0A">
      <w:pPr>
        <w:pStyle w:val="Default"/>
        <w:ind w:left="360"/>
        <w:jc w:val="both"/>
        <w:rPr>
          <w:color w:val="auto"/>
          <w:sz w:val="18"/>
          <w:szCs w:val="18"/>
        </w:rPr>
      </w:pPr>
      <w:proofErr w:type="gramStart"/>
      <w:r>
        <w:rPr>
          <w:color w:val="auto"/>
          <w:sz w:val="18"/>
          <w:szCs w:val="18"/>
        </w:rPr>
        <w:t>1.</w:t>
      </w:r>
      <w:r w:rsidR="00656112" w:rsidRPr="000D4A84">
        <w:rPr>
          <w:color w:val="auto"/>
          <w:sz w:val="18"/>
          <w:szCs w:val="18"/>
        </w:rPr>
        <w:t>F</w:t>
      </w:r>
      <w:proofErr w:type="gramEnd"/>
      <w:r w:rsidR="00656112" w:rsidRPr="000D4A84">
        <w:rPr>
          <w:color w:val="auto"/>
          <w:sz w:val="18"/>
          <w:szCs w:val="18"/>
        </w:rPr>
        <w:t xml:space="preserve">. </w:t>
      </w:r>
      <w:proofErr w:type="spellStart"/>
      <w:r w:rsidR="00656112" w:rsidRPr="000D4A84">
        <w:rPr>
          <w:color w:val="auto"/>
          <w:sz w:val="18"/>
          <w:szCs w:val="18"/>
        </w:rPr>
        <w:t>Reif</w:t>
      </w:r>
      <w:proofErr w:type="spellEnd"/>
      <w:r w:rsidR="00656112" w:rsidRPr="000D4A84">
        <w:rPr>
          <w:color w:val="auto"/>
          <w:sz w:val="18"/>
          <w:szCs w:val="18"/>
        </w:rPr>
        <w:t xml:space="preserve">, “Fundamentals of Statistical and Thermal Physics”, Waveland </w:t>
      </w:r>
      <w:proofErr w:type="spellStart"/>
      <w:r w:rsidR="00656112" w:rsidRPr="000D4A84">
        <w:rPr>
          <w:color w:val="auto"/>
          <w:sz w:val="18"/>
          <w:szCs w:val="18"/>
        </w:rPr>
        <w:t>PrInc</w:t>
      </w:r>
      <w:proofErr w:type="spellEnd"/>
      <w:r w:rsidR="00656112" w:rsidRPr="000D4A84">
        <w:rPr>
          <w:color w:val="auto"/>
          <w:sz w:val="18"/>
          <w:szCs w:val="18"/>
        </w:rPr>
        <w:t xml:space="preserve">, </w:t>
      </w:r>
      <w:r w:rsidR="00656112">
        <w:rPr>
          <w:color w:val="auto"/>
          <w:sz w:val="18"/>
          <w:szCs w:val="18"/>
        </w:rPr>
        <w:t>(</w:t>
      </w:r>
      <w:r w:rsidR="00656112" w:rsidRPr="000D4A84">
        <w:rPr>
          <w:color w:val="auto"/>
          <w:sz w:val="18"/>
          <w:szCs w:val="18"/>
        </w:rPr>
        <w:t>2008</w:t>
      </w:r>
      <w:r w:rsidR="00656112">
        <w:rPr>
          <w:color w:val="auto"/>
          <w:sz w:val="18"/>
          <w:szCs w:val="18"/>
        </w:rPr>
        <w:t>)</w:t>
      </w:r>
      <w:r w:rsidR="00656112" w:rsidRPr="000D4A84">
        <w:rPr>
          <w:color w:val="auto"/>
          <w:sz w:val="18"/>
          <w:szCs w:val="18"/>
        </w:rPr>
        <w:t>.</w:t>
      </w:r>
    </w:p>
    <w:p w:rsidR="00656112" w:rsidRDefault="00F46B0A" w:rsidP="00F46B0A">
      <w:pPr>
        <w:pStyle w:val="Default"/>
        <w:ind w:left="360"/>
        <w:jc w:val="both"/>
        <w:rPr>
          <w:color w:val="auto"/>
          <w:sz w:val="18"/>
          <w:szCs w:val="18"/>
        </w:rPr>
      </w:pPr>
      <w:r>
        <w:rPr>
          <w:color w:val="auto"/>
          <w:sz w:val="18"/>
          <w:szCs w:val="18"/>
        </w:rPr>
        <w:t xml:space="preserve">2. </w:t>
      </w:r>
      <w:r w:rsidR="00656112" w:rsidRPr="000D4A84">
        <w:rPr>
          <w:color w:val="auto"/>
          <w:sz w:val="18"/>
          <w:szCs w:val="18"/>
        </w:rPr>
        <w:t xml:space="preserve">W. Brewer, F. </w:t>
      </w:r>
      <w:proofErr w:type="spellStart"/>
      <w:r w:rsidR="00656112" w:rsidRPr="000D4A84">
        <w:rPr>
          <w:color w:val="auto"/>
          <w:sz w:val="18"/>
          <w:szCs w:val="18"/>
        </w:rPr>
        <w:t>Schwabl</w:t>
      </w:r>
      <w:proofErr w:type="spellEnd"/>
      <w:r w:rsidR="00656112" w:rsidRPr="000D4A84">
        <w:rPr>
          <w:color w:val="auto"/>
          <w:sz w:val="18"/>
          <w:szCs w:val="18"/>
        </w:rPr>
        <w:t xml:space="preserve">, “Statistical Mechanics”, Springer, 2nd ed. </w:t>
      </w:r>
      <w:r w:rsidR="00656112">
        <w:rPr>
          <w:color w:val="auto"/>
          <w:sz w:val="18"/>
          <w:szCs w:val="18"/>
        </w:rPr>
        <w:t>(</w:t>
      </w:r>
      <w:r w:rsidR="00656112" w:rsidRPr="000D4A84">
        <w:rPr>
          <w:color w:val="auto"/>
          <w:sz w:val="18"/>
          <w:szCs w:val="18"/>
        </w:rPr>
        <w:t>2006</w:t>
      </w:r>
      <w:r w:rsidR="00656112">
        <w:rPr>
          <w:color w:val="auto"/>
          <w:sz w:val="18"/>
          <w:szCs w:val="18"/>
        </w:rPr>
        <w:t>)</w:t>
      </w:r>
      <w:r w:rsidR="00656112" w:rsidRPr="000D4A84">
        <w:rPr>
          <w:color w:val="auto"/>
          <w:sz w:val="18"/>
          <w:szCs w:val="18"/>
        </w:rPr>
        <w:t xml:space="preserve">. </w:t>
      </w:r>
    </w:p>
    <w:p w:rsidR="00656112" w:rsidRPr="000D4A84" w:rsidRDefault="00F46B0A" w:rsidP="00F46B0A">
      <w:pPr>
        <w:pStyle w:val="Default"/>
        <w:ind w:left="360"/>
        <w:jc w:val="both"/>
        <w:rPr>
          <w:color w:val="auto"/>
          <w:sz w:val="18"/>
          <w:szCs w:val="18"/>
        </w:rPr>
      </w:pPr>
      <w:r>
        <w:rPr>
          <w:color w:val="auto"/>
          <w:sz w:val="18"/>
          <w:szCs w:val="18"/>
        </w:rPr>
        <w:t xml:space="preserve">3. </w:t>
      </w:r>
      <w:r w:rsidR="00656112" w:rsidRPr="000D4A84">
        <w:rPr>
          <w:color w:val="auto"/>
          <w:sz w:val="18"/>
          <w:szCs w:val="18"/>
        </w:rPr>
        <w:t>T. L. Hill, “Statistical Mechanics”, World Scientific Publishing Company</w:t>
      </w:r>
      <w:proofErr w:type="gramStart"/>
      <w:r w:rsidR="00656112" w:rsidRPr="000D4A84">
        <w:rPr>
          <w:color w:val="auto"/>
          <w:sz w:val="18"/>
          <w:szCs w:val="18"/>
        </w:rPr>
        <w:t>,(</w:t>
      </w:r>
      <w:proofErr w:type="gramEnd"/>
      <w:r w:rsidR="00656112" w:rsidRPr="000D4A84">
        <w:rPr>
          <w:color w:val="auto"/>
          <w:sz w:val="18"/>
          <w:szCs w:val="18"/>
        </w:rPr>
        <w:t>2004).</w:t>
      </w:r>
    </w:p>
    <w:p w:rsidR="00656112" w:rsidRDefault="00F46B0A" w:rsidP="00F46B0A">
      <w:pPr>
        <w:pStyle w:val="Default"/>
        <w:ind w:left="360"/>
        <w:jc w:val="both"/>
        <w:rPr>
          <w:color w:val="auto"/>
          <w:sz w:val="18"/>
          <w:szCs w:val="18"/>
        </w:rPr>
      </w:pPr>
      <w:r>
        <w:rPr>
          <w:color w:val="auto"/>
          <w:sz w:val="18"/>
          <w:szCs w:val="18"/>
        </w:rPr>
        <w:t xml:space="preserve">4. </w:t>
      </w:r>
      <w:r w:rsidR="00656112" w:rsidRPr="000D4A84">
        <w:rPr>
          <w:color w:val="auto"/>
          <w:sz w:val="18"/>
          <w:szCs w:val="18"/>
        </w:rPr>
        <w:t xml:space="preserve">K. Huang, “Statistical Mechanics”, John Wiley, 2nd ed. </w:t>
      </w:r>
      <w:r w:rsidR="00656112">
        <w:rPr>
          <w:color w:val="auto"/>
          <w:sz w:val="18"/>
          <w:szCs w:val="18"/>
        </w:rPr>
        <w:t>(</w:t>
      </w:r>
      <w:r w:rsidR="00656112" w:rsidRPr="000D4A84">
        <w:rPr>
          <w:color w:val="auto"/>
          <w:sz w:val="18"/>
          <w:szCs w:val="18"/>
        </w:rPr>
        <w:t>1987</w:t>
      </w:r>
      <w:r w:rsidR="00656112">
        <w:rPr>
          <w:color w:val="auto"/>
          <w:sz w:val="18"/>
          <w:szCs w:val="18"/>
        </w:rPr>
        <w:t>)</w:t>
      </w:r>
      <w:r w:rsidR="00656112" w:rsidRPr="000D4A84">
        <w:rPr>
          <w:color w:val="auto"/>
          <w:sz w:val="18"/>
          <w:szCs w:val="18"/>
        </w:rPr>
        <w:t>.</w:t>
      </w:r>
    </w:p>
    <w:p w:rsidR="00656112" w:rsidRPr="000D4A84" w:rsidRDefault="00656112" w:rsidP="00C54855">
      <w:pPr>
        <w:pStyle w:val="Default"/>
        <w:ind w:left="360"/>
        <w:jc w:val="both"/>
        <w:rPr>
          <w:color w:val="auto"/>
          <w:sz w:val="18"/>
          <w:szCs w:val="18"/>
        </w:rPr>
      </w:pPr>
    </w:p>
    <w:p w:rsidR="000C52BB" w:rsidRDefault="000C52BB" w:rsidP="00656112">
      <w:pPr>
        <w:pStyle w:val="Default"/>
        <w:jc w:val="both"/>
        <w:rPr>
          <w:rStyle w:val="IntenseReference"/>
          <w:color w:val="auto"/>
          <w:u w:val="none"/>
        </w:rPr>
      </w:pPr>
    </w:p>
    <w:p w:rsidR="00656112" w:rsidRDefault="00656112" w:rsidP="00656112">
      <w:pPr>
        <w:pStyle w:val="Default"/>
        <w:jc w:val="both"/>
        <w:rPr>
          <w:rFonts w:asciiTheme="majorBidi" w:hAnsiTheme="majorBidi" w:cstheme="majorBidi"/>
          <w:b/>
          <w:bCs/>
        </w:rPr>
      </w:pPr>
      <w:r>
        <w:rPr>
          <w:rStyle w:val="IntenseReference"/>
          <w:color w:val="auto"/>
          <w:u w:val="none"/>
        </w:rPr>
        <w:t>PHYS-231</w:t>
      </w:r>
      <w:r w:rsidRPr="00656112">
        <w:rPr>
          <w:rStyle w:val="IntenseReference"/>
          <w:color w:val="auto"/>
          <w:u w:val="none"/>
        </w:rPr>
        <w:tab/>
      </w:r>
      <w:r w:rsidRPr="00656112">
        <w:rPr>
          <w:rStyle w:val="IntenseReference"/>
          <w:color w:val="auto"/>
          <w:u w:val="none"/>
        </w:rPr>
        <w:tab/>
      </w:r>
      <w:r w:rsidRPr="00656112">
        <w:rPr>
          <w:rStyle w:val="IntenseReference"/>
          <w:color w:val="auto"/>
          <w:u w:val="none"/>
        </w:rPr>
        <w:tab/>
        <w:t>Computational Physics</w:t>
      </w:r>
      <w:r w:rsidRPr="00656112">
        <w:rPr>
          <w:rStyle w:val="IntenseReference"/>
          <w:color w:val="auto"/>
          <w:u w:val="none"/>
        </w:rPr>
        <w:tab/>
      </w:r>
      <w:r>
        <w:rPr>
          <w:rFonts w:asciiTheme="majorBidi" w:hAnsiTheme="majorBidi" w:cstheme="majorBidi"/>
          <w:b/>
          <w:bCs/>
        </w:rPr>
        <w:tab/>
      </w:r>
      <w:r>
        <w:rPr>
          <w:rFonts w:asciiTheme="majorBidi" w:hAnsiTheme="majorBidi" w:cstheme="majorBidi"/>
          <w:b/>
          <w:bCs/>
        </w:rPr>
        <w:tab/>
        <w:t>C</w:t>
      </w:r>
      <w:r w:rsidRPr="00656112">
        <w:rPr>
          <w:rFonts w:asciiTheme="majorBidi" w:hAnsiTheme="majorBidi" w:cstheme="majorBidi"/>
          <w:b/>
          <w:bCs/>
        </w:rPr>
        <w:t xml:space="preserve">redit  </w:t>
      </w:r>
      <w:proofErr w:type="spellStart"/>
      <w:r w:rsidRPr="00656112">
        <w:rPr>
          <w:rFonts w:asciiTheme="majorBidi" w:hAnsiTheme="majorBidi" w:cstheme="majorBidi"/>
          <w:b/>
          <w:bCs/>
        </w:rPr>
        <w:t>Hrs</w:t>
      </w:r>
      <w:proofErr w:type="spellEnd"/>
      <w:r w:rsidRPr="00656112">
        <w:rPr>
          <w:rFonts w:asciiTheme="majorBidi" w:hAnsiTheme="majorBidi" w:cstheme="majorBidi"/>
          <w:b/>
          <w:bCs/>
        </w:rPr>
        <w:t>: 03</w:t>
      </w:r>
    </w:p>
    <w:p w:rsidR="00656112" w:rsidRDefault="00656112" w:rsidP="00656112">
      <w:pPr>
        <w:spacing w:after="0" w:line="360" w:lineRule="auto"/>
        <w:rPr>
          <w:rFonts w:asciiTheme="majorBidi" w:hAnsiTheme="majorBidi" w:cstheme="majorBidi"/>
          <w:b/>
          <w:bCs/>
          <w:color w:val="000000"/>
          <w:sz w:val="24"/>
          <w:szCs w:val="24"/>
          <w:lang w:val="en-GB" w:eastAsia="en-GB"/>
        </w:rPr>
      </w:pPr>
      <w:r w:rsidRPr="000C401D">
        <w:rPr>
          <w:rFonts w:asciiTheme="majorBidi" w:hAnsiTheme="majorBidi" w:cstheme="majorBidi"/>
          <w:b/>
          <w:sz w:val="24"/>
          <w:szCs w:val="24"/>
        </w:rPr>
        <w:t>Course Outlines:</w:t>
      </w:r>
    </w:p>
    <w:p w:rsidR="00656112" w:rsidRPr="00D52298" w:rsidRDefault="00656112" w:rsidP="008706A1">
      <w:pPr>
        <w:pStyle w:val="Default"/>
        <w:spacing w:line="360" w:lineRule="auto"/>
        <w:jc w:val="both"/>
        <w:rPr>
          <w:color w:val="auto"/>
        </w:rPr>
      </w:pPr>
      <w:r w:rsidRPr="00D52298">
        <w:rPr>
          <w:color w:val="auto"/>
        </w:rPr>
        <w:t xml:space="preserve">Preparatory Concepts: A brief introduction of the computer languages C++ or FORTRAN (different data types, variables and constants, selection structures, repetition structures, arrays, built in functions, user defined functions etc.) and known software packages of computation Mathematica, MATLAB, MAPLE ( only one), Numerical Techniques: Numerical Solutions of equations, Interpolation and Extrapolation, Numerical integration and differentiation and solution of differential equations. Modeling &amp; Simulations: Basic concepts of modeling and simulation, relation between modeling and simulation. Case Study: Some systems of interest for physicists such as Motion of Falling objects, Kepler's problems, Oscillatory motion, many particle systems, Dynamic systems, Wave phenomena, Field of static charges and current, Diffusion, Populations genetics </w:t>
      </w:r>
      <w:proofErr w:type="spellStart"/>
      <w:r w:rsidRPr="00D52298">
        <w:rPr>
          <w:color w:val="auto"/>
        </w:rPr>
        <w:t>etc</w:t>
      </w:r>
      <w:proofErr w:type="spellEnd"/>
      <w:r w:rsidRPr="00D52298">
        <w:rPr>
          <w:color w:val="auto"/>
        </w:rPr>
        <w:t xml:space="preserve"> (only one ). </w:t>
      </w:r>
    </w:p>
    <w:p w:rsidR="00656112" w:rsidRPr="00D52298" w:rsidRDefault="00656112" w:rsidP="00656112">
      <w:pPr>
        <w:pStyle w:val="Default"/>
        <w:jc w:val="both"/>
        <w:rPr>
          <w:b/>
          <w:color w:val="auto"/>
        </w:rPr>
      </w:pPr>
    </w:p>
    <w:p w:rsidR="00656112" w:rsidRPr="00D52298" w:rsidRDefault="00656112" w:rsidP="00656112">
      <w:pPr>
        <w:pStyle w:val="Default"/>
        <w:jc w:val="both"/>
        <w:rPr>
          <w:b/>
          <w:color w:val="auto"/>
          <w:sz w:val="18"/>
          <w:szCs w:val="18"/>
        </w:rPr>
      </w:pPr>
      <w:r w:rsidRPr="00D52298">
        <w:rPr>
          <w:b/>
          <w:color w:val="auto"/>
          <w:sz w:val="18"/>
          <w:szCs w:val="18"/>
        </w:rPr>
        <w:t xml:space="preserve">Recommended Books: </w:t>
      </w:r>
    </w:p>
    <w:p w:rsidR="00656112" w:rsidRPr="00D52298" w:rsidRDefault="00656112" w:rsidP="00656112">
      <w:pPr>
        <w:pStyle w:val="Default"/>
        <w:numPr>
          <w:ilvl w:val="0"/>
          <w:numId w:val="37"/>
        </w:numPr>
        <w:jc w:val="both"/>
        <w:rPr>
          <w:color w:val="auto"/>
          <w:sz w:val="18"/>
          <w:szCs w:val="18"/>
        </w:rPr>
      </w:pPr>
      <w:r>
        <w:rPr>
          <w:color w:val="auto"/>
          <w:sz w:val="18"/>
          <w:szCs w:val="18"/>
        </w:rPr>
        <w:t>M. L. De Jong, “</w:t>
      </w:r>
      <w:r w:rsidRPr="00D52298">
        <w:rPr>
          <w:color w:val="auto"/>
          <w:sz w:val="18"/>
          <w:szCs w:val="18"/>
        </w:rPr>
        <w:t>Introd</w:t>
      </w:r>
      <w:r>
        <w:rPr>
          <w:color w:val="auto"/>
          <w:sz w:val="18"/>
          <w:szCs w:val="18"/>
        </w:rPr>
        <w:t>uction to Computational Physics”,</w:t>
      </w:r>
      <w:r w:rsidRPr="00D52298">
        <w:rPr>
          <w:color w:val="auto"/>
          <w:sz w:val="18"/>
          <w:szCs w:val="18"/>
        </w:rPr>
        <w:t xml:space="preserve"> Addison Wesley Publishing Company Inc., Massachusetts (1991). </w:t>
      </w:r>
    </w:p>
    <w:p w:rsidR="00656112" w:rsidRPr="00D52298" w:rsidRDefault="00656112" w:rsidP="00656112">
      <w:pPr>
        <w:pStyle w:val="Default"/>
        <w:numPr>
          <w:ilvl w:val="0"/>
          <w:numId w:val="37"/>
        </w:numPr>
        <w:jc w:val="both"/>
        <w:rPr>
          <w:color w:val="auto"/>
          <w:sz w:val="18"/>
          <w:szCs w:val="18"/>
        </w:rPr>
      </w:pPr>
      <w:r w:rsidRPr="00D52298">
        <w:rPr>
          <w:color w:val="auto"/>
          <w:sz w:val="18"/>
          <w:szCs w:val="18"/>
        </w:rPr>
        <w:lastRenderedPageBreak/>
        <w:t>H</w:t>
      </w:r>
      <w:r>
        <w:rPr>
          <w:color w:val="auto"/>
          <w:sz w:val="18"/>
          <w:szCs w:val="18"/>
        </w:rPr>
        <w:t xml:space="preserve">. </w:t>
      </w:r>
      <w:proofErr w:type="spellStart"/>
      <w:r w:rsidRPr="00D52298">
        <w:rPr>
          <w:color w:val="auto"/>
          <w:sz w:val="18"/>
          <w:szCs w:val="18"/>
        </w:rPr>
        <w:t>Schildt</w:t>
      </w:r>
      <w:proofErr w:type="spellEnd"/>
      <w:r w:rsidRPr="00D52298">
        <w:rPr>
          <w:color w:val="auto"/>
          <w:sz w:val="18"/>
          <w:szCs w:val="18"/>
        </w:rPr>
        <w:t>,</w:t>
      </w:r>
      <w:r>
        <w:rPr>
          <w:color w:val="auto"/>
          <w:sz w:val="18"/>
          <w:szCs w:val="18"/>
        </w:rPr>
        <w:t xml:space="preserve"> “</w:t>
      </w:r>
      <w:r w:rsidRPr="00D52298">
        <w:rPr>
          <w:color w:val="auto"/>
          <w:sz w:val="18"/>
          <w:szCs w:val="18"/>
        </w:rPr>
        <w:t>C++: The Complete Reference</w:t>
      </w:r>
      <w:r>
        <w:rPr>
          <w:color w:val="auto"/>
          <w:sz w:val="18"/>
          <w:szCs w:val="18"/>
        </w:rPr>
        <w:t>”</w:t>
      </w:r>
      <w:r w:rsidRPr="00D52298">
        <w:rPr>
          <w:color w:val="auto"/>
          <w:sz w:val="18"/>
          <w:szCs w:val="18"/>
        </w:rPr>
        <w:t xml:space="preserve"> Osborne/McGraw-Hill</w:t>
      </w:r>
      <w:r>
        <w:rPr>
          <w:color w:val="auto"/>
          <w:sz w:val="18"/>
          <w:szCs w:val="18"/>
        </w:rPr>
        <w:t>, 4th ed.</w:t>
      </w:r>
      <w:r w:rsidRPr="00D52298">
        <w:rPr>
          <w:color w:val="auto"/>
          <w:sz w:val="18"/>
          <w:szCs w:val="18"/>
        </w:rPr>
        <w:t xml:space="preserve"> (2000). </w:t>
      </w:r>
    </w:p>
    <w:p w:rsidR="00656112" w:rsidRPr="00D52298" w:rsidRDefault="00656112" w:rsidP="00656112">
      <w:pPr>
        <w:pStyle w:val="Default"/>
        <w:numPr>
          <w:ilvl w:val="0"/>
          <w:numId w:val="37"/>
        </w:numPr>
        <w:jc w:val="both"/>
        <w:rPr>
          <w:color w:val="auto"/>
          <w:sz w:val="18"/>
          <w:szCs w:val="18"/>
        </w:rPr>
      </w:pPr>
      <w:r w:rsidRPr="00D52298">
        <w:rPr>
          <w:color w:val="auto"/>
          <w:sz w:val="18"/>
          <w:szCs w:val="18"/>
        </w:rPr>
        <w:t>A First Co</w:t>
      </w:r>
      <w:r>
        <w:rPr>
          <w:color w:val="auto"/>
          <w:sz w:val="18"/>
          <w:szCs w:val="18"/>
        </w:rPr>
        <w:t xml:space="preserve">urse in COMPUTATIONAL </w:t>
      </w:r>
      <w:proofErr w:type="gramStart"/>
      <w:r>
        <w:rPr>
          <w:color w:val="auto"/>
          <w:sz w:val="18"/>
          <w:szCs w:val="18"/>
        </w:rPr>
        <w:t xml:space="preserve">PHYSICS </w:t>
      </w:r>
      <w:r w:rsidRPr="00D52298">
        <w:rPr>
          <w:color w:val="auto"/>
          <w:sz w:val="18"/>
          <w:szCs w:val="18"/>
        </w:rPr>
        <w:t xml:space="preserve"> Paul</w:t>
      </w:r>
      <w:proofErr w:type="gramEnd"/>
      <w:r w:rsidRPr="00D52298">
        <w:rPr>
          <w:color w:val="auto"/>
          <w:sz w:val="18"/>
          <w:szCs w:val="18"/>
        </w:rPr>
        <w:t xml:space="preserve"> L. </w:t>
      </w:r>
      <w:proofErr w:type="spellStart"/>
      <w:r w:rsidRPr="00D52298">
        <w:rPr>
          <w:color w:val="auto"/>
          <w:sz w:val="18"/>
          <w:szCs w:val="18"/>
        </w:rPr>
        <w:t>DeVries</w:t>
      </w:r>
      <w:proofErr w:type="spellEnd"/>
      <w:r w:rsidRPr="00D52298">
        <w:rPr>
          <w:color w:val="auto"/>
          <w:sz w:val="18"/>
          <w:szCs w:val="18"/>
        </w:rPr>
        <w:t xml:space="preserve">, John Wiley and Sons, Inc. (1994). </w:t>
      </w:r>
    </w:p>
    <w:p w:rsidR="00656112" w:rsidRPr="00D52298" w:rsidRDefault="00656112" w:rsidP="00656112">
      <w:pPr>
        <w:pStyle w:val="Default"/>
        <w:numPr>
          <w:ilvl w:val="0"/>
          <w:numId w:val="37"/>
        </w:numPr>
        <w:jc w:val="both"/>
        <w:rPr>
          <w:color w:val="auto"/>
          <w:sz w:val="18"/>
          <w:szCs w:val="18"/>
        </w:rPr>
      </w:pPr>
      <w:r w:rsidRPr="00D52298">
        <w:rPr>
          <w:color w:val="auto"/>
          <w:sz w:val="18"/>
          <w:szCs w:val="18"/>
        </w:rPr>
        <w:t xml:space="preserve">Computational Physics by S.T. </w:t>
      </w:r>
      <w:proofErr w:type="spellStart"/>
      <w:r w:rsidRPr="00D52298">
        <w:rPr>
          <w:color w:val="auto"/>
          <w:sz w:val="18"/>
          <w:szCs w:val="18"/>
        </w:rPr>
        <w:t>Koonini</w:t>
      </w:r>
      <w:proofErr w:type="spellEnd"/>
      <w:r w:rsidRPr="00D52298">
        <w:rPr>
          <w:color w:val="auto"/>
          <w:sz w:val="18"/>
          <w:szCs w:val="18"/>
        </w:rPr>
        <w:t xml:space="preserve">, </w:t>
      </w:r>
      <w:proofErr w:type="gramStart"/>
      <w:r w:rsidRPr="00D52298">
        <w:rPr>
          <w:color w:val="auto"/>
          <w:sz w:val="18"/>
          <w:szCs w:val="18"/>
        </w:rPr>
        <w:t>The</w:t>
      </w:r>
      <w:proofErr w:type="gramEnd"/>
      <w:r w:rsidRPr="00D52298">
        <w:rPr>
          <w:color w:val="auto"/>
          <w:sz w:val="18"/>
          <w:szCs w:val="18"/>
        </w:rPr>
        <w:t xml:space="preserve"> Benjamin/Coming Publishing Inc., California (1986). </w:t>
      </w:r>
    </w:p>
    <w:p w:rsidR="00656112" w:rsidRPr="00D52298" w:rsidRDefault="00656112" w:rsidP="00656112">
      <w:pPr>
        <w:pStyle w:val="Default"/>
        <w:numPr>
          <w:ilvl w:val="0"/>
          <w:numId w:val="37"/>
        </w:numPr>
        <w:jc w:val="both"/>
        <w:rPr>
          <w:color w:val="auto"/>
          <w:sz w:val="18"/>
          <w:szCs w:val="18"/>
        </w:rPr>
      </w:pPr>
      <w:r w:rsidRPr="00D52298">
        <w:rPr>
          <w:color w:val="auto"/>
          <w:sz w:val="18"/>
          <w:szCs w:val="18"/>
        </w:rPr>
        <w:t xml:space="preserve">Computational Techniques in Physics by P.K. </w:t>
      </w:r>
      <w:proofErr w:type="spellStart"/>
      <w:r w:rsidRPr="00D52298">
        <w:rPr>
          <w:color w:val="auto"/>
          <w:sz w:val="18"/>
          <w:szCs w:val="18"/>
        </w:rPr>
        <w:t>Macheown</w:t>
      </w:r>
      <w:proofErr w:type="spellEnd"/>
      <w:r w:rsidRPr="00D52298">
        <w:rPr>
          <w:color w:val="auto"/>
          <w:sz w:val="18"/>
          <w:szCs w:val="18"/>
        </w:rPr>
        <w:t xml:space="preserve">&amp; D.J. Merman, </w:t>
      </w:r>
      <w:proofErr w:type="spellStart"/>
      <w:r w:rsidRPr="00D52298">
        <w:rPr>
          <w:color w:val="auto"/>
          <w:sz w:val="18"/>
          <w:szCs w:val="18"/>
        </w:rPr>
        <w:t>AdmHilger</w:t>
      </w:r>
      <w:proofErr w:type="spellEnd"/>
      <w:r w:rsidRPr="00D52298">
        <w:rPr>
          <w:color w:val="auto"/>
          <w:sz w:val="18"/>
          <w:szCs w:val="18"/>
        </w:rPr>
        <w:t xml:space="preserve">, Bristol (1987). </w:t>
      </w:r>
    </w:p>
    <w:p w:rsidR="00656112" w:rsidRPr="00D52298" w:rsidRDefault="00656112" w:rsidP="00656112">
      <w:pPr>
        <w:pStyle w:val="Default"/>
        <w:numPr>
          <w:ilvl w:val="0"/>
          <w:numId w:val="37"/>
        </w:numPr>
        <w:jc w:val="both"/>
        <w:rPr>
          <w:color w:val="auto"/>
          <w:sz w:val="18"/>
          <w:szCs w:val="18"/>
        </w:rPr>
      </w:pPr>
      <w:r w:rsidRPr="00D52298">
        <w:rPr>
          <w:color w:val="auto"/>
          <w:sz w:val="18"/>
          <w:szCs w:val="18"/>
        </w:rPr>
        <w:t xml:space="preserve">H. Gould &amp; J. </w:t>
      </w:r>
      <w:proofErr w:type="spellStart"/>
      <w:r w:rsidRPr="00D52298">
        <w:rPr>
          <w:color w:val="auto"/>
          <w:sz w:val="18"/>
          <w:szCs w:val="18"/>
        </w:rPr>
        <w:t>Tobochnik</w:t>
      </w:r>
      <w:proofErr w:type="spellEnd"/>
      <w:r>
        <w:rPr>
          <w:color w:val="auto"/>
          <w:sz w:val="18"/>
          <w:szCs w:val="18"/>
        </w:rPr>
        <w:t xml:space="preserve"> “</w:t>
      </w:r>
      <w:r w:rsidRPr="00D52298">
        <w:rPr>
          <w:color w:val="auto"/>
          <w:sz w:val="18"/>
          <w:szCs w:val="18"/>
        </w:rPr>
        <w:t>An Introduction t</w:t>
      </w:r>
      <w:r>
        <w:rPr>
          <w:color w:val="auto"/>
          <w:sz w:val="18"/>
          <w:szCs w:val="18"/>
        </w:rPr>
        <w:t>o Computer Simulation Methods”</w:t>
      </w:r>
      <w:r w:rsidRPr="00D52298">
        <w:rPr>
          <w:color w:val="auto"/>
          <w:sz w:val="18"/>
          <w:szCs w:val="18"/>
        </w:rPr>
        <w:t xml:space="preserve"> Addison Wesley Publishing Company, </w:t>
      </w:r>
      <w:proofErr w:type="spellStart"/>
      <w:r w:rsidRPr="00D52298">
        <w:rPr>
          <w:color w:val="auto"/>
          <w:sz w:val="18"/>
          <w:szCs w:val="18"/>
        </w:rPr>
        <w:t>Rading</w:t>
      </w:r>
      <w:proofErr w:type="spellEnd"/>
      <w:r w:rsidRPr="00D52298">
        <w:rPr>
          <w:color w:val="auto"/>
          <w:sz w:val="18"/>
          <w:szCs w:val="18"/>
        </w:rPr>
        <w:t xml:space="preserve"> Massachusetts (1988). </w:t>
      </w:r>
    </w:p>
    <w:p w:rsidR="00656112" w:rsidRPr="00D52298" w:rsidRDefault="00656112" w:rsidP="00656112">
      <w:pPr>
        <w:pStyle w:val="Default"/>
        <w:numPr>
          <w:ilvl w:val="0"/>
          <w:numId w:val="37"/>
        </w:numPr>
        <w:jc w:val="both"/>
        <w:rPr>
          <w:color w:val="auto"/>
          <w:sz w:val="18"/>
          <w:szCs w:val="18"/>
        </w:rPr>
      </w:pPr>
      <w:r>
        <w:rPr>
          <w:color w:val="auto"/>
          <w:sz w:val="18"/>
          <w:szCs w:val="18"/>
        </w:rPr>
        <w:t xml:space="preserve">S.C. </w:t>
      </w:r>
      <w:proofErr w:type="spellStart"/>
      <w:r>
        <w:rPr>
          <w:color w:val="auto"/>
          <w:sz w:val="18"/>
          <w:szCs w:val="18"/>
        </w:rPr>
        <w:t>Chapra</w:t>
      </w:r>
      <w:proofErr w:type="spellEnd"/>
      <w:r>
        <w:rPr>
          <w:color w:val="auto"/>
          <w:sz w:val="18"/>
          <w:szCs w:val="18"/>
        </w:rPr>
        <w:t xml:space="preserve"> and</w:t>
      </w:r>
      <w:r w:rsidRPr="00D52298">
        <w:rPr>
          <w:color w:val="auto"/>
          <w:sz w:val="18"/>
          <w:szCs w:val="18"/>
        </w:rPr>
        <w:t xml:space="preserve"> R.P. </w:t>
      </w:r>
      <w:proofErr w:type="spellStart"/>
      <w:r w:rsidRPr="00D52298">
        <w:rPr>
          <w:color w:val="auto"/>
          <w:sz w:val="18"/>
          <w:szCs w:val="18"/>
        </w:rPr>
        <w:t>Chanle</w:t>
      </w:r>
      <w:r>
        <w:rPr>
          <w:color w:val="auto"/>
          <w:sz w:val="18"/>
          <w:szCs w:val="18"/>
        </w:rPr>
        <w:t>“</w:t>
      </w:r>
      <w:r w:rsidRPr="00D52298">
        <w:rPr>
          <w:color w:val="auto"/>
          <w:sz w:val="18"/>
          <w:szCs w:val="18"/>
        </w:rPr>
        <w:t>Numerical</w:t>
      </w:r>
      <w:proofErr w:type="spellEnd"/>
      <w:r w:rsidRPr="00D52298">
        <w:rPr>
          <w:color w:val="auto"/>
          <w:sz w:val="18"/>
          <w:szCs w:val="18"/>
        </w:rPr>
        <w:t xml:space="preserve"> Methods for Engineers with P</w:t>
      </w:r>
      <w:r>
        <w:rPr>
          <w:color w:val="auto"/>
          <w:sz w:val="18"/>
          <w:szCs w:val="18"/>
        </w:rPr>
        <w:t>ersonal Computer Applications”,</w:t>
      </w:r>
      <w:r w:rsidRPr="00D52298">
        <w:rPr>
          <w:color w:val="auto"/>
          <w:sz w:val="18"/>
          <w:szCs w:val="18"/>
        </w:rPr>
        <w:t xml:space="preserve"> McGraw Hill Book Company, New York (1965). </w:t>
      </w:r>
    </w:p>
    <w:p w:rsidR="00656112" w:rsidRDefault="00656112" w:rsidP="00656112">
      <w:pPr>
        <w:pStyle w:val="Default"/>
        <w:numPr>
          <w:ilvl w:val="0"/>
          <w:numId w:val="37"/>
        </w:numPr>
        <w:jc w:val="both"/>
        <w:rPr>
          <w:color w:val="auto"/>
          <w:sz w:val="18"/>
          <w:szCs w:val="18"/>
        </w:rPr>
      </w:pPr>
      <w:r>
        <w:rPr>
          <w:color w:val="auto"/>
          <w:sz w:val="18"/>
          <w:szCs w:val="18"/>
        </w:rPr>
        <w:t>E.</w:t>
      </w:r>
      <w:r w:rsidRPr="00D52298">
        <w:rPr>
          <w:color w:val="auto"/>
          <w:sz w:val="18"/>
          <w:szCs w:val="18"/>
        </w:rPr>
        <w:t xml:space="preserve"> Don</w:t>
      </w:r>
      <w:r>
        <w:rPr>
          <w:color w:val="auto"/>
          <w:sz w:val="18"/>
          <w:szCs w:val="18"/>
        </w:rPr>
        <w:t>, “</w:t>
      </w:r>
      <w:proofErr w:type="spellStart"/>
      <w:r w:rsidRPr="00D52298">
        <w:rPr>
          <w:color w:val="auto"/>
          <w:sz w:val="18"/>
          <w:szCs w:val="18"/>
        </w:rPr>
        <w:t>Schaum’s</w:t>
      </w:r>
      <w:proofErr w:type="spellEnd"/>
      <w:r w:rsidRPr="00D52298">
        <w:rPr>
          <w:color w:val="auto"/>
          <w:sz w:val="18"/>
          <w:szCs w:val="18"/>
        </w:rPr>
        <w:t xml:space="preserve"> Outlines</w:t>
      </w:r>
      <w:r>
        <w:rPr>
          <w:color w:val="auto"/>
          <w:sz w:val="18"/>
          <w:szCs w:val="18"/>
        </w:rPr>
        <w:t xml:space="preserve"> of Mathematica”,</w:t>
      </w:r>
      <w:r w:rsidRPr="00D52298">
        <w:rPr>
          <w:color w:val="auto"/>
          <w:sz w:val="18"/>
          <w:szCs w:val="18"/>
        </w:rPr>
        <w:t xml:space="preserve"> McGraw-Hill</w:t>
      </w:r>
      <w:r>
        <w:rPr>
          <w:color w:val="auto"/>
          <w:sz w:val="18"/>
          <w:szCs w:val="18"/>
        </w:rPr>
        <w:t>, 2nd ed.</w:t>
      </w:r>
      <w:r w:rsidRPr="00D52298">
        <w:rPr>
          <w:color w:val="auto"/>
          <w:sz w:val="18"/>
          <w:szCs w:val="18"/>
        </w:rPr>
        <w:t xml:space="preserve"> (2009). </w:t>
      </w:r>
    </w:p>
    <w:p w:rsidR="008706A1" w:rsidRDefault="008706A1" w:rsidP="008706A1">
      <w:pPr>
        <w:spacing w:after="0" w:line="360" w:lineRule="auto"/>
        <w:jc w:val="both"/>
        <w:rPr>
          <w:rFonts w:ascii="Times New Roman" w:eastAsiaTheme="minorEastAsia" w:hAnsi="Times New Roman" w:cs="Times New Roman"/>
          <w:bCs/>
          <w:color w:val="000000"/>
          <w:sz w:val="28"/>
          <w:szCs w:val="28"/>
          <w:lang w:val="en-GB" w:eastAsia="zh-CN"/>
        </w:rPr>
      </w:pPr>
    </w:p>
    <w:p w:rsidR="008706A1" w:rsidRPr="008706A1" w:rsidRDefault="008706A1" w:rsidP="008706A1">
      <w:pPr>
        <w:spacing w:after="0" w:line="360" w:lineRule="auto"/>
        <w:jc w:val="both"/>
        <w:rPr>
          <w:rFonts w:asciiTheme="majorBidi" w:eastAsiaTheme="minorEastAsia" w:hAnsiTheme="majorBidi" w:cstheme="majorBidi"/>
          <w:b/>
          <w:sz w:val="28"/>
          <w:szCs w:val="28"/>
          <w:lang w:eastAsia="zh-CN"/>
        </w:rPr>
      </w:pPr>
      <w:r w:rsidRPr="008706A1">
        <w:rPr>
          <w:rFonts w:asciiTheme="majorBidi" w:eastAsiaTheme="minorEastAsia" w:hAnsiTheme="majorBidi" w:cstheme="majorBidi"/>
          <w:b/>
          <w:color w:val="000000"/>
          <w:sz w:val="28"/>
          <w:szCs w:val="28"/>
          <w:lang w:val="en-GB" w:eastAsia="zh-CN"/>
        </w:rPr>
        <w:t>PHY-</w:t>
      </w:r>
      <w:r w:rsidRPr="008706A1">
        <w:rPr>
          <w:rFonts w:asciiTheme="majorBidi" w:hAnsiTheme="majorBidi" w:cstheme="majorBidi"/>
          <w:b/>
          <w:color w:val="000000"/>
          <w:sz w:val="28"/>
          <w:szCs w:val="28"/>
          <w:lang w:val="en-GB" w:eastAsia="en-GB"/>
        </w:rPr>
        <w:t>4</w:t>
      </w:r>
      <w:r w:rsidRPr="008706A1">
        <w:rPr>
          <w:rFonts w:asciiTheme="majorBidi" w:eastAsiaTheme="minorEastAsia" w:hAnsiTheme="majorBidi" w:cstheme="majorBidi"/>
          <w:b/>
          <w:color w:val="000000"/>
          <w:sz w:val="28"/>
          <w:szCs w:val="28"/>
          <w:lang w:val="en-GB" w:eastAsia="zh-CN"/>
        </w:rPr>
        <w:t>5</w:t>
      </w:r>
      <w:r w:rsidRPr="008706A1">
        <w:rPr>
          <w:rFonts w:asciiTheme="majorBidi" w:hAnsiTheme="majorBidi" w:cstheme="majorBidi"/>
          <w:b/>
          <w:color w:val="000000"/>
          <w:sz w:val="28"/>
          <w:szCs w:val="28"/>
          <w:lang w:val="en-GB" w:eastAsia="en-GB"/>
        </w:rPr>
        <w:t>1</w:t>
      </w:r>
      <w:r w:rsidRPr="008706A1">
        <w:rPr>
          <w:rFonts w:asciiTheme="majorBidi" w:eastAsiaTheme="minorEastAsia" w:hAnsiTheme="majorBidi" w:cstheme="majorBidi"/>
          <w:b/>
          <w:color w:val="000000"/>
          <w:sz w:val="28"/>
          <w:szCs w:val="28"/>
          <w:lang w:val="en-GB" w:eastAsia="zh-CN"/>
        </w:rPr>
        <w:t xml:space="preserve">                         </w:t>
      </w:r>
      <w:r w:rsidRPr="008706A1">
        <w:rPr>
          <w:rFonts w:asciiTheme="majorBidi" w:hAnsiTheme="majorBidi" w:cstheme="majorBidi"/>
          <w:b/>
          <w:color w:val="000000"/>
          <w:sz w:val="28"/>
          <w:szCs w:val="28"/>
          <w:lang w:val="en-GB" w:eastAsia="en-GB"/>
        </w:rPr>
        <w:t>Nuclear Physics-II</w:t>
      </w:r>
      <w:r w:rsidRPr="008706A1">
        <w:rPr>
          <w:rFonts w:asciiTheme="majorBidi" w:eastAsiaTheme="minorEastAsia" w:hAnsiTheme="majorBidi" w:cstheme="majorBidi"/>
          <w:b/>
          <w:color w:val="000000"/>
          <w:sz w:val="28"/>
          <w:szCs w:val="28"/>
          <w:lang w:val="en-GB" w:eastAsia="zh-CN"/>
        </w:rPr>
        <w:t xml:space="preserve">                      Credit    Hrs: 03</w:t>
      </w:r>
    </w:p>
    <w:p w:rsidR="008706A1" w:rsidRPr="008706A1" w:rsidRDefault="008706A1" w:rsidP="008706A1">
      <w:pPr>
        <w:rPr>
          <w:rFonts w:ascii="Times New Roman" w:eastAsiaTheme="minorEastAsia" w:hAnsi="Times New Roman" w:cs="Times New Roman"/>
          <w:b/>
          <w:bCs/>
          <w:color w:val="000000"/>
          <w:sz w:val="24"/>
          <w:szCs w:val="24"/>
          <w:lang w:eastAsia="zh-CN"/>
        </w:rPr>
      </w:pPr>
    </w:p>
    <w:p w:rsidR="008706A1" w:rsidRDefault="008706A1" w:rsidP="008706A1">
      <w:pPr>
        <w:rPr>
          <w:rFonts w:eastAsiaTheme="minorEastAsia" w:cstheme="minorHAnsi"/>
          <w:b/>
          <w:lang w:eastAsia="zh-CN"/>
        </w:rPr>
      </w:pPr>
      <w:r w:rsidRPr="008706A1">
        <w:rPr>
          <w:rFonts w:ascii="Times New Roman" w:eastAsiaTheme="minorEastAsia" w:hAnsi="Times New Roman" w:cs="Times New Roman" w:hint="eastAsia"/>
          <w:b/>
          <w:bCs/>
          <w:color w:val="000000"/>
          <w:sz w:val="24"/>
          <w:szCs w:val="24"/>
          <w:lang w:val="en-GB" w:eastAsia="zh-CN"/>
        </w:rPr>
        <w:t xml:space="preserve">Course Outlines: </w:t>
      </w:r>
    </w:p>
    <w:p w:rsidR="008706A1" w:rsidRPr="008706A1" w:rsidRDefault="008706A1" w:rsidP="00BF118F">
      <w:pPr>
        <w:pStyle w:val="ListBullet"/>
        <w:numPr>
          <w:ilvl w:val="0"/>
          <w:numId w:val="0"/>
        </w:numPr>
        <w:rPr>
          <w:rFonts w:asciiTheme="majorBidi" w:hAnsiTheme="majorBidi" w:cstheme="majorBidi"/>
          <w:b/>
        </w:rPr>
      </w:pPr>
      <w:r w:rsidRPr="008706A1">
        <w:rPr>
          <w:rFonts w:asciiTheme="majorBidi" w:hAnsiTheme="majorBidi" w:cstheme="majorBidi"/>
        </w:rPr>
        <w:t>Gamma decay: Energetic of gamma decay, Classical electromagnetic radiation, Transition to quantum mechanics, Angular momentum and parity selection rules, Internal conversion, Life time for a gamma emission, Gamma rays spectroscopy</w:t>
      </w:r>
    </w:p>
    <w:p w:rsidR="008706A1" w:rsidRPr="008706A1" w:rsidRDefault="008706A1" w:rsidP="00BF118F">
      <w:pPr>
        <w:pStyle w:val="ListBullet"/>
        <w:numPr>
          <w:ilvl w:val="0"/>
          <w:numId w:val="0"/>
        </w:numPr>
        <w:rPr>
          <w:rFonts w:asciiTheme="majorBidi" w:hAnsiTheme="majorBidi" w:cstheme="majorBidi"/>
          <w:b/>
        </w:rPr>
      </w:pPr>
      <w:r w:rsidRPr="008706A1">
        <w:rPr>
          <w:rFonts w:asciiTheme="majorBidi" w:hAnsiTheme="majorBidi" w:cstheme="majorBidi"/>
        </w:rPr>
        <w:t>Nuclear Reaction: Types of reaction and conservation law, Energetic of nuclear reaction, Nuclear reaction and the excited states of nuclei, The compound nucleus, Cross-section for nuclear reaction, Limitation of the compound nucleus theory, Direct reaction, Resonance reaction, Heavy ion reaction</w:t>
      </w:r>
    </w:p>
    <w:p w:rsidR="008706A1" w:rsidRPr="008706A1" w:rsidRDefault="008706A1" w:rsidP="00BF118F">
      <w:pPr>
        <w:pStyle w:val="ListBullet"/>
        <w:numPr>
          <w:ilvl w:val="0"/>
          <w:numId w:val="0"/>
        </w:numPr>
        <w:rPr>
          <w:rFonts w:asciiTheme="majorBidi" w:hAnsiTheme="majorBidi" w:cstheme="majorBidi"/>
          <w:b/>
        </w:rPr>
      </w:pPr>
      <w:r w:rsidRPr="008706A1">
        <w:rPr>
          <w:rFonts w:asciiTheme="majorBidi" w:hAnsiTheme="majorBidi" w:cstheme="majorBidi"/>
        </w:rPr>
        <w:t>Nuclear Fission: Why Nuclear Fission, Characteristics of nuclear fission, Energy in fission, Fission and nuclear structure, Controlled fission reaction, Fission reactors, Radioactive fission products.</w:t>
      </w:r>
    </w:p>
    <w:p w:rsidR="008706A1" w:rsidRPr="008706A1" w:rsidRDefault="008706A1" w:rsidP="00BF118F">
      <w:pPr>
        <w:jc w:val="both"/>
        <w:rPr>
          <w:rFonts w:asciiTheme="majorBidi" w:eastAsiaTheme="minorEastAsia" w:hAnsiTheme="majorBidi" w:cstheme="majorBidi"/>
          <w:sz w:val="24"/>
          <w:szCs w:val="24"/>
          <w:lang w:eastAsia="zh-CN"/>
        </w:rPr>
      </w:pPr>
      <w:r w:rsidRPr="008706A1">
        <w:rPr>
          <w:rFonts w:asciiTheme="majorBidi" w:hAnsiTheme="majorBidi" w:cstheme="majorBidi"/>
          <w:sz w:val="24"/>
          <w:szCs w:val="24"/>
        </w:rPr>
        <w:t xml:space="preserve">Nuclear Fusion: Basic nuclear fusion process, Characteristic of fusion, </w:t>
      </w:r>
      <w:proofErr w:type="gramStart"/>
      <w:r w:rsidRPr="008706A1">
        <w:rPr>
          <w:rFonts w:asciiTheme="majorBidi" w:hAnsiTheme="majorBidi" w:cstheme="majorBidi"/>
          <w:sz w:val="24"/>
          <w:szCs w:val="24"/>
        </w:rPr>
        <w:t>Solar</w:t>
      </w:r>
      <w:proofErr w:type="gramEnd"/>
      <w:r w:rsidRPr="008706A1">
        <w:rPr>
          <w:rFonts w:asciiTheme="majorBidi" w:hAnsiTheme="majorBidi" w:cstheme="majorBidi"/>
          <w:sz w:val="24"/>
          <w:szCs w:val="24"/>
        </w:rPr>
        <w:t xml:space="preserve"> fusion, Controlled fusion reactor.</w:t>
      </w:r>
    </w:p>
    <w:p w:rsidR="008706A1" w:rsidRPr="00BF118F" w:rsidRDefault="008706A1" w:rsidP="00BF118F">
      <w:pPr>
        <w:pStyle w:val="Default"/>
        <w:jc w:val="both"/>
        <w:rPr>
          <w:b/>
          <w:bCs/>
          <w:color w:val="auto"/>
          <w:sz w:val="18"/>
          <w:szCs w:val="18"/>
        </w:rPr>
      </w:pPr>
      <w:proofErr w:type="spellStart"/>
      <w:r w:rsidRPr="00BF118F">
        <w:rPr>
          <w:rFonts w:hint="eastAsia"/>
          <w:b/>
          <w:bCs/>
          <w:color w:val="auto"/>
          <w:sz w:val="18"/>
          <w:szCs w:val="18"/>
        </w:rPr>
        <w:t>R</w:t>
      </w:r>
      <w:r w:rsidRPr="00BF118F">
        <w:rPr>
          <w:b/>
          <w:bCs/>
          <w:color w:val="auto"/>
          <w:sz w:val="18"/>
          <w:szCs w:val="18"/>
        </w:rPr>
        <w:t>commended</w:t>
      </w:r>
      <w:proofErr w:type="spellEnd"/>
      <w:r w:rsidRPr="00BF118F">
        <w:rPr>
          <w:b/>
          <w:bCs/>
          <w:color w:val="auto"/>
          <w:sz w:val="18"/>
          <w:szCs w:val="18"/>
        </w:rPr>
        <w:t xml:space="preserve"> </w:t>
      </w:r>
      <w:proofErr w:type="gramStart"/>
      <w:r w:rsidRPr="00BF118F">
        <w:rPr>
          <w:rFonts w:hint="eastAsia"/>
          <w:b/>
          <w:bCs/>
          <w:color w:val="auto"/>
          <w:sz w:val="18"/>
          <w:szCs w:val="18"/>
        </w:rPr>
        <w:t xml:space="preserve">Books </w:t>
      </w:r>
      <w:r w:rsidRPr="00BF118F">
        <w:rPr>
          <w:b/>
          <w:bCs/>
          <w:color w:val="auto"/>
          <w:sz w:val="18"/>
          <w:szCs w:val="18"/>
        </w:rPr>
        <w:t>:</w:t>
      </w:r>
      <w:proofErr w:type="gramEnd"/>
      <w:r w:rsidRPr="00BF118F">
        <w:rPr>
          <w:rFonts w:hint="eastAsia"/>
          <w:b/>
          <w:bCs/>
          <w:color w:val="auto"/>
          <w:sz w:val="18"/>
          <w:szCs w:val="18"/>
        </w:rPr>
        <w:t xml:space="preserve"> </w:t>
      </w:r>
    </w:p>
    <w:p w:rsidR="008706A1" w:rsidRPr="00BF118F" w:rsidRDefault="008706A1" w:rsidP="00BF118F">
      <w:pPr>
        <w:pStyle w:val="Default"/>
        <w:numPr>
          <w:ilvl w:val="0"/>
          <w:numId w:val="47"/>
        </w:numPr>
        <w:jc w:val="both"/>
        <w:rPr>
          <w:color w:val="auto"/>
          <w:sz w:val="18"/>
          <w:szCs w:val="18"/>
        </w:rPr>
      </w:pPr>
      <w:r w:rsidRPr="00BF118F">
        <w:rPr>
          <w:color w:val="auto"/>
          <w:sz w:val="18"/>
          <w:szCs w:val="18"/>
        </w:rPr>
        <w:t xml:space="preserve">K.S. </w:t>
      </w:r>
      <w:proofErr w:type="spellStart"/>
      <w:r w:rsidRPr="00BF118F">
        <w:rPr>
          <w:color w:val="auto"/>
          <w:sz w:val="18"/>
          <w:szCs w:val="18"/>
        </w:rPr>
        <w:t>Krane</w:t>
      </w:r>
      <w:proofErr w:type="spellEnd"/>
      <w:r w:rsidRPr="00BF118F">
        <w:rPr>
          <w:color w:val="auto"/>
          <w:sz w:val="18"/>
          <w:szCs w:val="18"/>
        </w:rPr>
        <w:t xml:space="preserve"> ‘Introductory Nuclear Physics’ John-Wiley (1987).</w:t>
      </w:r>
    </w:p>
    <w:p w:rsidR="008706A1" w:rsidRPr="00BF118F" w:rsidRDefault="008706A1" w:rsidP="00BF118F">
      <w:pPr>
        <w:pStyle w:val="Default"/>
        <w:numPr>
          <w:ilvl w:val="0"/>
          <w:numId w:val="47"/>
        </w:numPr>
        <w:jc w:val="both"/>
        <w:rPr>
          <w:color w:val="auto"/>
          <w:sz w:val="18"/>
          <w:szCs w:val="18"/>
        </w:rPr>
      </w:pPr>
      <w:r w:rsidRPr="00BF118F">
        <w:rPr>
          <w:color w:val="auto"/>
          <w:sz w:val="18"/>
          <w:szCs w:val="18"/>
        </w:rPr>
        <w:t>.D. Evans ‘The Atomic Nucleus’ McGraw-Hill (1955).</w:t>
      </w:r>
    </w:p>
    <w:p w:rsidR="008706A1" w:rsidRPr="00BF118F" w:rsidRDefault="008706A1" w:rsidP="00BF118F">
      <w:pPr>
        <w:pStyle w:val="Default"/>
        <w:numPr>
          <w:ilvl w:val="0"/>
          <w:numId w:val="47"/>
        </w:numPr>
        <w:jc w:val="both"/>
        <w:rPr>
          <w:color w:val="auto"/>
          <w:sz w:val="18"/>
          <w:szCs w:val="18"/>
        </w:rPr>
      </w:pPr>
      <w:r w:rsidRPr="00BF118F">
        <w:rPr>
          <w:color w:val="auto"/>
          <w:sz w:val="18"/>
          <w:szCs w:val="18"/>
        </w:rPr>
        <w:t>W.E. Meyerhof ‘Elements of Nuclear Physics’ McGraw-Hill (1989).</w:t>
      </w:r>
    </w:p>
    <w:p w:rsidR="008706A1" w:rsidRPr="00BF118F" w:rsidRDefault="008706A1" w:rsidP="00BF118F">
      <w:pPr>
        <w:pStyle w:val="Default"/>
        <w:numPr>
          <w:ilvl w:val="0"/>
          <w:numId w:val="47"/>
        </w:numPr>
        <w:jc w:val="both"/>
        <w:rPr>
          <w:color w:val="auto"/>
          <w:sz w:val="18"/>
          <w:szCs w:val="18"/>
        </w:rPr>
      </w:pPr>
      <w:r w:rsidRPr="00BF118F">
        <w:rPr>
          <w:color w:val="auto"/>
          <w:sz w:val="18"/>
          <w:szCs w:val="18"/>
        </w:rPr>
        <w:t>B.L. Cohen ‘</w:t>
      </w:r>
      <w:proofErr w:type="spellStart"/>
      <w:r w:rsidRPr="00BF118F">
        <w:rPr>
          <w:color w:val="auto"/>
          <w:sz w:val="18"/>
          <w:szCs w:val="18"/>
        </w:rPr>
        <w:t>Comcepts</w:t>
      </w:r>
      <w:proofErr w:type="spellEnd"/>
      <w:r w:rsidRPr="00BF118F">
        <w:rPr>
          <w:color w:val="auto"/>
          <w:sz w:val="18"/>
          <w:szCs w:val="18"/>
        </w:rPr>
        <w:t xml:space="preserve"> of Nuclear Physics’ McGraw-Hill (1971).</w:t>
      </w:r>
    </w:p>
    <w:p w:rsidR="008706A1" w:rsidRPr="00BF118F" w:rsidRDefault="008706A1" w:rsidP="00BF118F">
      <w:pPr>
        <w:pStyle w:val="Default"/>
        <w:numPr>
          <w:ilvl w:val="0"/>
          <w:numId w:val="47"/>
        </w:numPr>
        <w:jc w:val="both"/>
        <w:rPr>
          <w:color w:val="auto"/>
          <w:sz w:val="18"/>
          <w:szCs w:val="18"/>
        </w:rPr>
      </w:pPr>
      <w:r w:rsidRPr="00BF118F">
        <w:rPr>
          <w:color w:val="auto"/>
          <w:sz w:val="18"/>
          <w:szCs w:val="18"/>
        </w:rPr>
        <w:t>L. Kaplan ‘Nuclear Physics’ Addison-</w:t>
      </w:r>
      <w:proofErr w:type="spellStart"/>
      <w:r w:rsidRPr="00BF118F">
        <w:rPr>
          <w:color w:val="auto"/>
          <w:sz w:val="18"/>
          <w:szCs w:val="18"/>
        </w:rPr>
        <w:t>Wesely</w:t>
      </w:r>
      <w:proofErr w:type="spellEnd"/>
      <w:r w:rsidRPr="00BF118F">
        <w:rPr>
          <w:color w:val="auto"/>
          <w:sz w:val="18"/>
          <w:szCs w:val="18"/>
        </w:rPr>
        <w:t xml:space="preserve"> (1979).</w:t>
      </w:r>
    </w:p>
    <w:p w:rsidR="008706A1" w:rsidRPr="00BF118F" w:rsidRDefault="008706A1" w:rsidP="00BF118F">
      <w:pPr>
        <w:pStyle w:val="Default"/>
        <w:numPr>
          <w:ilvl w:val="0"/>
          <w:numId w:val="47"/>
        </w:numPr>
        <w:jc w:val="both"/>
        <w:rPr>
          <w:color w:val="auto"/>
          <w:sz w:val="18"/>
          <w:szCs w:val="18"/>
        </w:rPr>
      </w:pPr>
      <w:r w:rsidRPr="00BF118F">
        <w:rPr>
          <w:color w:val="auto"/>
          <w:sz w:val="18"/>
          <w:szCs w:val="18"/>
        </w:rPr>
        <w:t>R. E. Lapp and H.L. Andrews ‘Nuclear Radiation Physics’ Prentice-Hall (1972).</w:t>
      </w:r>
    </w:p>
    <w:p w:rsidR="008706A1" w:rsidRPr="00BF118F" w:rsidRDefault="008706A1" w:rsidP="00BF118F">
      <w:pPr>
        <w:pStyle w:val="Default"/>
        <w:numPr>
          <w:ilvl w:val="0"/>
          <w:numId w:val="47"/>
        </w:numPr>
        <w:jc w:val="both"/>
        <w:rPr>
          <w:color w:val="auto"/>
          <w:sz w:val="18"/>
          <w:szCs w:val="18"/>
        </w:rPr>
      </w:pPr>
      <w:r w:rsidRPr="00BF118F">
        <w:rPr>
          <w:color w:val="auto"/>
          <w:sz w:val="18"/>
          <w:szCs w:val="18"/>
        </w:rPr>
        <w:t xml:space="preserve">H. A. </w:t>
      </w:r>
      <w:proofErr w:type="spellStart"/>
      <w:r w:rsidRPr="00BF118F">
        <w:rPr>
          <w:color w:val="auto"/>
          <w:sz w:val="18"/>
          <w:szCs w:val="18"/>
        </w:rPr>
        <w:t>Enge</w:t>
      </w:r>
      <w:proofErr w:type="spellEnd"/>
      <w:r w:rsidRPr="00BF118F">
        <w:rPr>
          <w:color w:val="auto"/>
          <w:sz w:val="18"/>
          <w:szCs w:val="18"/>
        </w:rPr>
        <w:t xml:space="preserve"> ‘Introduction to </w:t>
      </w:r>
      <w:proofErr w:type="spellStart"/>
      <w:r w:rsidRPr="00BF118F">
        <w:rPr>
          <w:color w:val="auto"/>
          <w:sz w:val="18"/>
          <w:szCs w:val="18"/>
        </w:rPr>
        <w:t>Neclear</w:t>
      </w:r>
      <w:proofErr w:type="spellEnd"/>
      <w:r w:rsidRPr="00BF118F">
        <w:rPr>
          <w:color w:val="auto"/>
          <w:sz w:val="18"/>
          <w:szCs w:val="18"/>
        </w:rPr>
        <w:t xml:space="preserve"> Physics’ Addison-Wesley (1969)</w:t>
      </w:r>
    </w:p>
    <w:p w:rsidR="007543DA" w:rsidRDefault="007543DA" w:rsidP="007543DA">
      <w:pPr>
        <w:pStyle w:val="Default"/>
        <w:spacing w:line="360" w:lineRule="auto"/>
        <w:jc w:val="both"/>
        <w:rPr>
          <w:rFonts w:asciiTheme="majorBidi" w:hAnsiTheme="majorBidi" w:cstheme="majorBidi"/>
          <w:b/>
          <w:bCs/>
          <w:smallCaps/>
          <w:sz w:val="28"/>
          <w:szCs w:val="28"/>
        </w:rPr>
      </w:pPr>
    </w:p>
    <w:p w:rsidR="007543DA" w:rsidRPr="00206D70" w:rsidRDefault="007543DA" w:rsidP="007543DA">
      <w:pPr>
        <w:pStyle w:val="Default"/>
        <w:spacing w:line="360" w:lineRule="auto"/>
        <w:jc w:val="both"/>
        <w:rPr>
          <w:rFonts w:asciiTheme="majorBidi" w:hAnsiTheme="majorBidi" w:cstheme="majorBidi"/>
          <w:b/>
          <w:bCs/>
          <w:sz w:val="28"/>
          <w:szCs w:val="28"/>
        </w:rPr>
      </w:pPr>
      <w:r>
        <w:rPr>
          <w:rFonts w:asciiTheme="majorBidi" w:hAnsiTheme="majorBidi" w:cstheme="majorBidi"/>
          <w:b/>
          <w:bCs/>
          <w:smallCaps/>
          <w:sz w:val="28"/>
          <w:szCs w:val="28"/>
        </w:rPr>
        <w:t>PHYS-393</w:t>
      </w:r>
      <w:r w:rsidRPr="00206D70">
        <w:rPr>
          <w:rFonts w:asciiTheme="majorBidi" w:hAnsiTheme="majorBidi" w:cstheme="majorBidi"/>
          <w:b/>
          <w:bCs/>
          <w:smallCaps/>
          <w:sz w:val="28"/>
          <w:szCs w:val="28"/>
        </w:rPr>
        <w:t>L</w:t>
      </w:r>
      <w:r w:rsidRPr="00206D70">
        <w:rPr>
          <w:rFonts w:asciiTheme="majorBidi" w:hAnsiTheme="majorBidi" w:cstheme="majorBidi"/>
          <w:b/>
          <w:bCs/>
          <w:smallCaps/>
          <w:sz w:val="28"/>
          <w:szCs w:val="28"/>
        </w:rPr>
        <w:tab/>
      </w:r>
      <w:r>
        <w:rPr>
          <w:rFonts w:asciiTheme="majorBidi" w:hAnsiTheme="majorBidi" w:cstheme="majorBidi"/>
          <w:b/>
          <w:bCs/>
          <w:smallCaps/>
          <w:sz w:val="28"/>
          <w:szCs w:val="28"/>
        </w:rPr>
        <w:tab/>
        <w:t>LAB-III</w:t>
      </w:r>
      <w:r w:rsidRPr="00206D70">
        <w:rPr>
          <w:rFonts w:asciiTheme="majorBidi" w:hAnsiTheme="majorBidi" w:cstheme="majorBidi"/>
          <w:b/>
          <w:bCs/>
          <w:smallCaps/>
          <w:sz w:val="28"/>
          <w:szCs w:val="28"/>
        </w:rPr>
        <w:t xml:space="preserve"> (Modern Physics)</w:t>
      </w:r>
      <w:r w:rsidRPr="00206D70">
        <w:rPr>
          <w:rFonts w:asciiTheme="majorBidi" w:hAnsiTheme="majorBidi" w:cstheme="majorBidi"/>
          <w:b/>
          <w:bCs/>
          <w:smallCaps/>
          <w:sz w:val="28"/>
          <w:szCs w:val="28"/>
        </w:rPr>
        <w:tab/>
      </w:r>
      <w:r>
        <w:rPr>
          <w:rFonts w:asciiTheme="majorBidi" w:hAnsiTheme="majorBidi" w:cstheme="majorBidi"/>
          <w:b/>
          <w:bCs/>
          <w:smallCaps/>
          <w:sz w:val="28"/>
          <w:szCs w:val="28"/>
        </w:rPr>
        <w:tab/>
      </w:r>
      <w:r w:rsidRPr="00206D70">
        <w:rPr>
          <w:rFonts w:asciiTheme="majorBidi" w:hAnsiTheme="majorBidi" w:cstheme="majorBidi"/>
          <w:b/>
          <w:bCs/>
          <w:sz w:val="28"/>
          <w:szCs w:val="28"/>
        </w:rPr>
        <w:t>Credit</w:t>
      </w:r>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Hrs</w:t>
      </w:r>
      <w:proofErr w:type="spellEnd"/>
      <w:r>
        <w:rPr>
          <w:rFonts w:asciiTheme="majorBidi" w:hAnsiTheme="majorBidi" w:cstheme="majorBidi"/>
          <w:b/>
          <w:bCs/>
          <w:sz w:val="28"/>
          <w:szCs w:val="28"/>
        </w:rPr>
        <w:t>: 01</w:t>
      </w:r>
    </w:p>
    <w:p w:rsidR="007543DA" w:rsidRPr="006625A8" w:rsidRDefault="007543DA" w:rsidP="00E84222">
      <w:pPr>
        <w:pStyle w:val="Default"/>
        <w:spacing w:line="360" w:lineRule="auto"/>
        <w:jc w:val="both"/>
        <w:rPr>
          <w:rStyle w:val="IntenseReference"/>
          <w:b w:val="0"/>
          <w:bCs w:val="0"/>
          <w:smallCaps w:val="0"/>
          <w:color w:val="000000"/>
          <w:spacing w:val="0"/>
          <w:u w:val="none"/>
        </w:rPr>
      </w:pPr>
      <w:r w:rsidRPr="00685EC8">
        <w:rPr>
          <w:rFonts w:asciiTheme="majorBidi" w:hAnsiTheme="majorBidi" w:cstheme="majorBidi"/>
          <w:b/>
          <w:color w:val="000000" w:themeColor="text1"/>
        </w:rPr>
        <w:t>Course outline:</w:t>
      </w:r>
    </w:p>
    <w:p w:rsidR="007543DA" w:rsidRPr="00E84222" w:rsidRDefault="007543DA" w:rsidP="00E84222">
      <w:pPr>
        <w:autoSpaceDE w:val="0"/>
        <w:autoSpaceDN w:val="0"/>
        <w:adjustRightInd w:val="0"/>
        <w:spacing w:after="0" w:line="360" w:lineRule="auto"/>
        <w:jc w:val="both"/>
        <w:rPr>
          <w:b/>
          <w:bCs/>
          <w:smallCaps/>
        </w:rPr>
      </w:pPr>
      <w:r w:rsidRPr="00E84222">
        <w:rPr>
          <w:rFonts w:ascii="Times New Roman" w:hAnsi="Times New Roman" w:cs="Times New Roman"/>
          <w:sz w:val="24"/>
          <w:szCs w:val="24"/>
        </w:rPr>
        <w:t>photoelectric effect, determination of Planck's constant (e.g. using a light bulb), verification of Moseley's law using X-ray fluorescence, Compton effect, Millikan's experiment for determination of charge of electron, properties of nuclear radiation, Geiger-Muller tubes, cloud chambers, energy spectroscopy of gamma rays, experiments on medical physics.</w:t>
      </w:r>
    </w:p>
    <w:p w:rsidR="006515B0" w:rsidRPr="000C401D" w:rsidRDefault="006515B0">
      <w:pPr>
        <w:rPr>
          <w:rFonts w:asciiTheme="majorBidi" w:hAnsiTheme="majorBidi" w:cstheme="majorBidi"/>
          <w:sz w:val="24"/>
          <w:szCs w:val="24"/>
        </w:rPr>
      </w:pPr>
    </w:p>
    <w:sectPr w:rsidR="006515B0" w:rsidRPr="000C401D" w:rsidSect="00F752FF">
      <w:pgSz w:w="12240" w:h="15840"/>
      <w:pgMar w:top="1440" w:right="1440" w:bottom="1440" w:left="1440" w:header="708" w:footer="708" w:gutter="0"/>
      <w:pgBorders w:offsetFrom="page">
        <w:top w:val="single" w:sz="18" w:space="24" w:color="4A2206"/>
        <w:left w:val="single" w:sz="18" w:space="24" w:color="4A2206"/>
        <w:bottom w:val="single" w:sz="18" w:space="24" w:color="4A2206"/>
        <w:right w:val="single" w:sz="18" w:space="24" w:color="4A220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8D88C7"/>
    <w:multiLevelType w:val="hybridMultilevel"/>
    <w:tmpl w:val="0512FCF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F3159"/>
    <w:multiLevelType w:val="hybridMultilevel"/>
    <w:tmpl w:val="50DC5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A27B54"/>
    <w:multiLevelType w:val="hybridMultilevel"/>
    <w:tmpl w:val="FFCA8DD2"/>
    <w:lvl w:ilvl="0" w:tplc="9724A3F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BC82F71"/>
    <w:multiLevelType w:val="hybridMultilevel"/>
    <w:tmpl w:val="FD4E6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DA691E"/>
    <w:multiLevelType w:val="hybridMultilevel"/>
    <w:tmpl w:val="92788A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F44950"/>
    <w:multiLevelType w:val="hybridMultilevel"/>
    <w:tmpl w:val="F858E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615DFE"/>
    <w:multiLevelType w:val="hybridMultilevel"/>
    <w:tmpl w:val="202EC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A7B1D"/>
    <w:multiLevelType w:val="hybridMultilevel"/>
    <w:tmpl w:val="F0883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4564CC"/>
    <w:multiLevelType w:val="hybridMultilevel"/>
    <w:tmpl w:val="AA561092"/>
    <w:lvl w:ilvl="0" w:tplc="FF62EBB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3C1CC2"/>
    <w:multiLevelType w:val="hybridMultilevel"/>
    <w:tmpl w:val="DB20FB60"/>
    <w:lvl w:ilvl="0" w:tplc="53B4A9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EFB35B3"/>
    <w:multiLevelType w:val="hybridMultilevel"/>
    <w:tmpl w:val="EB0E3EFE"/>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1" w15:restartNumberingAfterBreak="0">
    <w:nsid w:val="1F3619DA"/>
    <w:multiLevelType w:val="hybridMultilevel"/>
    <w:tmpl w:val="CDFE2526"/>
    <w:lvl w:ilvl="0" w:tplc="4B94C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D00F36"/>
    <w:multiLevelType w:val="hybridMultilevel"/>
    <w:tmpl w:val="F5661580"/>
    <w:lvl w:ilvl="0" w:tplc="A058EF68">
      <w:start w:val="1"/>
      <w:numFmt w:val="bullet"/>
      <w:lvlText w:val=""/>
      <w:lvlJc w:val="left"/>
      <w:pPr>
        <w:tabs>
          <w:tab w:val="num" w:pos="1500"/>
        </w:tabs>
        <w:ind w:left="1500" w:hanging="360"/>
      </w:pPr>
      <w:rPr>
        <w:rFonts w:ascii="Wingdings" w:eastAsia="Times New Roman" w:hAnsi="Wingdings"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24D37122"/>
    <w:multiLevelType w:val="hybridMultilevel"/>
    <w:tmpl w:val="4ECA1966"/>
    <w:lvl w:ilvl="0" w:tplc="B47EF680">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45258"/>
    <w:multiLevelType w:val="hybridMultilevel"/>
    <w:tmpl w:val="14848C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BF0CD4"/>
    <w:multiLevelType w:val="hybridMultilevel"/>
    <w:tmpl w:val="082E22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863C31"/>
    <w:multiLevelType w:val="hybridMultilevel"/>
    <w:tmpl w:val="17A6A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B1FAF"/>
    <w:multiLevelType w:val="hybridMultilevel"/>
    <w:tmpl w:val="A616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C0D0C"/>
    <w:multiLevelType w:val="hybridMultilevel"/>
    <w:tmpl w:val="15883F36"/>
    <w:lvl w:ilvl="0" w:tplc="514AE818">
      <w:start w:val="1"/>
      <w:numFmt w:val="decimal"/>
      <w:lvlText w:val="%1."/>
      <w:lvlJc w:val="left"/>
      <w:pPr>
        <w:tabs>
          <w:tab w:val="num" w:pos="1200"/>
        </w:tabs>
        <w:ind w:left="1200" w:hanging="360"/>
      </w:pPr>
      <w:rPr>
        <w:rFonts w:ascii="Calibri" w:eastAsia="Times New Roman" w:hAnsi="Calibri" w:cs="Arial"/>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5621C4E"/>
    <w:multiLevelType w:val="hybridMultilevel"/>
    <w:tmpl w:val="2EBC4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D12567"/>
    <w:multiLevelType w:val="hybridMultilevel"/>
    <w:tmpl w:val="C51C39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FB95A30"/>
    <w:multiLevelType w:val="hybridMultilevel"/>
    <w:tmpl w:val="6ED43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6C4BDA"/>
    <w:multiLevelType w:val="hybridMultilevel"/>
    <w:tmpl w:val="8C7AB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8A51E9"/>
    <w:multiLevelType w:val="hybridMultilevel"/>
    <w:tmpl w:val="832E151A"/>
    <w:lvl w:ilvl="0" w:tplc="EFC27E42">
      <w:start w:val="1"/>
      <w:numFmt w:val="decimal"/>
      <w:pStyle w:val="ListBullet"/>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A3E66C9"/>
    <w:multiLevelType w:val="hybridMultilevel"/>
    <w:tmpl w:val="E6D629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4EB07E84"/>
    <w:multiLevelType w:val="hybridMultilevel"/>
    <w:tmpl w:val="E22AF328"/>
    <w:lvl w:ilvl="0" w:tplc="B58653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0618C7"/>
    <w:multiLevelType w:val="hybridMultilevel"/>
    <w:tmpl w:val="EDE29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9F49E0"/>
    <w:multiLevelType w:val="hybridMultilevel"/>
    <w:tmpl w:val="4FFAC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824EAD"/>
    <w:multiLevelType w:val="hybridMultilevel"/>
    <w:tmpl w:val="E0E8E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44BB5"/>
    <w:multiLevelType w:val="hybridMultilevel"/>
    <w:tmpl w:val="3A1235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6483E35"/>
    <w:multiLevelType w:val="hybridMultilevel"/>
    <w:tmpl w:val="73841BF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15:restartNumberingAfterBreak="0">
    <w:nsid w:val="578D7CA9"/>
    <w:multiLevelType w:val="hybridMultilevel"/>
    <w:tmpl w:val="7F16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84362A"/>
    <w:multiLevelType w:val="hybridMultilevel"/>
    <w:tmpl w:val="3E48E0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C90299"/>
    <w:multiLevelType w:val="hybridMultilevel"/>
    <w:tmpl w:val="1C7E7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7F6FEA"/>
    <w:multiLevelType w:val="hybridMultilevel"/>
    <w:tmpl w:val="47866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A2744D"/>
    <w:multiLevelType w:val="hybridMultilevel"/>
    <w:tmpl w:val="E3943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64A88"/>
    <w:multiLevelType w:val="hybridMultilevel"/>
    <w:tmpl w:val="C50039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23409B"/>
    <w:multiLevelType w:val="hybridMultilevel"/>
    <w:tmpl w:val="B2D0682C"/>
    <w:lvl w:ilvl="0" w:tplc="EBC0A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7523E4"/>
    <w:multiLevelType w:val="hybridMultilevel"/>
    <w:tmpl w:val="701E8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ED0225"/>
    <w:multiLevelType w:val="hybridMultilevel"/>
    <w:tmpl w:val="3EFA4D70"/>
    <w:lvl w:ilvl="0" w:tplc="1004DC22">
      <w:start w:val="1"/>
      <w:numFmt w:val="decimal"/>
      <w:lvlText w:val="%1."/>
      <w:lvlJc w:val="left"/>
      <w:pPr>
        <w:tabs>
          <w:tab w:val="num" w:pos="1080"/>
        </w:tabs>
        <w:ind w:left="1080" w:hanging="360"/>
      </w:pPr>
      <w:rPr>
        <w:rFonts w:asciiTheme="majorBidi" w:eastAsiaTheme="minorHAnsi" w:hAnsiTheme="majorBidi" w:cstheme="majorBid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DCE400E"/>
    <w:multiLevelType w:val="hybridMultilevel"/>
    <w:tmpl w:val="A5FAD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884C9A"/>
    <w:multiLevelType w:val="hybridMultilevel"/>
    <w:tmpl w:val="6DBEA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B6242A"/>
    <w:multiLevelType w:val="hybridMultilevel"/>
    <w:tmpl w:val="55E6B45A"/>
    <w:lvl w:ilvl="0" w:tplc="96FE31D0">
      <w:start w:val="1"/>
      <w:numFmt w:val="decimal"/>
      <w:lvlText w:val="%1."/>
      <w:lvlJc w:val="left"/>
      <w:pPr>
        <w:ind w:left="1000" w:hanging="720"/>
      </w:pPr>
      <w:rPr>
        <w:rFonts w:ascii="Times New Roman" w:eastAsia="Times New Roman" w:hAnsi="Times New Roman" w:cs="Times New Roman" w:hint="default"/>
        <w:spacing w:val="-2"/>
        <w:w w:val="100"/>
        <w:sz w:val="24"/>
        <w:szCs w:val="24"/>
        <w:lang w:val="en-US" w:eastAsia="en-US" w:bidi="ar-SA"/>
      </w:rPr>
    </w:lvl>
    <w:lvl w:ilvl="1" w:tplc="7EBC9730">
      <w:start w:val="1"/>
      <w:numFmt w:val="decimal"/>
      <w:lvlText w:val="%2."/>
      <w:lvlJc w:val="left"/>
      <w:pPr>
        <w:ind w:left="1000" w:hanging="360"/>
      </w:pPr>
      <w:rPr>
        <w:rFonts w:ascii="Times New Roman" w:eastAsia="Times New Roman" w:hAnsi="Times New Roman" w:cs="Times New Roman" w:hint="default"/>
        <w:spacing w:val="-2"/>
        <w:w w:val="99"/>
        <w:sz w:val="24"/>
        <w:szCs w:val="24"/>
        <w:lang w:val="en-US" w:eastAsia="en-US" w:bidi="ar-SA"/>
      </w:rPr>
    </w:lvl>
    <w:lvl w:ilvl="2" w:tplc="872ACDE8">
      <w:numFmt w:val="bullet"/>
      <w:lvlText w:val="•"/>
      <w:lvlJc w:val="left"/>
      <w:pPr>
        <w:ind w:left="2825" w:hanging="360"/>
      </w:pPr>
      <w:rPr>
        <w:rFonts w:hint="default"/>
        <w:lang w:val="en-US" w:eastAsia="en-US" w:bidi="ar-SA"/>
      </w:rPr>
    </w:lvl>
    <w:lvl w:ilvl="3" w:tplc="D2EC3CCE">
      <w:numFmt w:val="bullet"/>
      <w:lvlText w:val="•"/>
      <w:lvlJc w:val="left"/>
      <w:pPr>
        <w:ind w:left="3737" w:hanging="360"/>
      </w:pPr>
      <w:rPr>
        <w:rFonts w:hint="default"/>
        <w:lang w:val="en-US" w:eastAsia="en-US" w:bidi="ar-SA"/>
      </w:rPr>
    </w:lvl>
    <w:lvl w:ilvl="4" w:tplc="F66407D0">
      <w:numFmt w:val="bullet"/>
      <w:lvlText w:val="•"/>
      <w:lvlJc w:val="left"/>
      <w:pPr>
        <w:ind w:left="4650" w:hanging="360"/>
      </w:pPr>
      <w:rPr>
        <w:rFonts w:hint="default"/>
        <w:lang w:val="en-US" w:eastAsia="en-US" w:bidi="ar-SA"/>
      </w:rPr>
    </w:lvl>
    <w:lvl w:ilvl="5" w:tplc="F3E09F8E">
      <w:numFmt w:val="bullet"/>
      <w:lvlText w:val="•"/>
      <w:lvlJc w:val="left"/>
      <w:pPr>
        <w:ind w:left="5563" w:hanging="360"/>
      </w:pPr>
      <w:rPr>
        <w:rFonts w:hint="default"/>
        <w:lang w:val="en-US" w:eastAsia="en-US" w:bidi="ar-SA"/>
      </w:rPr>
    </w:lvl>
    <w:lvl w:ilvl="6" w:tplc="7AA69E38">
      <w:numFmt w:val="bullet"/>
      <w:lvlText w:val="•"/>
      <w:lvlJc w:val="left"/>
      <w:pPr>
        <w:ind w:left="6475" w:hanging="360"/>
      </w:pPr>
      <w:rPr>
        <w:rFonts w:hint="default"/>
        <w:lang w:val="en-US" w:eastAsia="en-US" w:bidi="ar-SA"/>
      </w:rPr>
    </w:lvl>
    <w:lvl w:ilvl="7" w:tplc="5FCEB974">
      <w:numFmt w:val="bullet"/>
      <w:lvlText w:val="•"/>
      <w:lvlJc w:val="left"/>
      <w:pPr>
        <w:ind w:left="7388" w:hanging="360"/>
      </w:pPr>
      <w:rPr>
        <w:rFonts w:hint="default"/>
        <w:lang w:val="en-US" w:eastAsia="en-US" w:bidi="ar-SA"/>
      </w:rPr>
    </w:lvl>
    <w:lvl w:ilvl="8" w:tplc="22660386">
      <w:numFmt w:val="bullet"/>
      <w:lvlText w:val="•"/>
      <w:lvlJc w:val="left"/>
      <w:pPr>
        <w:ind w:left="8301" w:hanging="360"/>
      </w:pPr>
      <w:rPr>
        <w:rFonts w:hint="default"/>
        <w:lang w:val="en-US" w:eastAsia="en-US" w:bidi="ar-SA"/>
      </w:rPr>
    </w:lvl>
  </w:abstractNum>
  <w:abstractNum w:abstractNumId="43" w15:restartNumberingAfterBreak="0">
    <w:nsid w:val="71BD25B6"/>
    <w:multiLevelType w:val="hybridMultilevel"/>
    <w:tmpl w:val="544671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2FA207B"/>
    <w:multiLevelType w:val="hybridMultilevel"/>
    <w:tmpl w:val="759A09BC"/>
    <w:lvl w:ilvl="0" w:tplc="E70067BA">
      <w:start w:val="1"/>
      <w:numFmt w:val="decimal"/>
      <w:lvlText w:val="%1."/>
      <w:lvlJc w:val="left"/>
      <w:pPr>
        <w:ind w:left="1360" w:hanging="720"/>
      </w:pPr>
      <w:rPr>
        <w:rFonts w:ascii="Times New Roman" w:eastAsia="Times New Roman" w:hAnsi="Times New Roman" w:cs="Times New Roman" w:hint="default"/>
        <w:spacing w:val="-4"/>
        <w:w w:val="97"/>
        <w:sz w:val="24"/>
        <w:szCs w:val="24"/>
        <w:lang w:val="en-US" w:eastAsia="en-US" w:bidi="ar-SA"/>
      </w:rPr>
    </w:lvl>
    <w:lvl w:ilvl="1" w:tplc="C94260D8">
      <w:numFmt w:val="bullet"/>
      <w:lvlText w:val="•"/>
      <w:lvlJc w:val="left"/>
      <w:pPr>
        <w:ind w:left="2236" w:hanging="720"/>
      </w:pPr>
      <w:rPr>
        <w:rFonts w:hint="default"/>
        <w:lang w:val="en-US" w:eastAsia="en-US" w:bidi="ar-SA"/>
      </w:rPr>
    </w:lvl>
    <w:lvl w:ilvl="2" w:tplc="BA723C70">
      <w:numFmt w:val="bullet"/>
      <w:lvlText w:val="•"/>
      <w:lvlJc w:val="left"/>
      <w:pPr>
        <w:ind w:left="3113" w:hanging="720"/>
      </w:pPr>
      <w:rPr>
        <w:rFonts w:hint="default"/>
        <w:lang w:val="en-US" w:eastAsia="en-US" w:bidi="ar-SA"/>
      </w:rPr>
    </w:lvl>
    <w:lvl w:ilvl="3" w:tplc="11C885C6">
      <w:numFmt w:val="bullet"/>
      <w:lvlText w:val="•"/>
      <w:lvlJc w:val="left"/>
      <w:pPr>
        <w:ind w:left="3989" w:hanging="720"/>
      </w:pPr>
      <w:rPr>
        <w:rFonts w:hint="default"/>
        <w:lang w:val="en-US" w:eastAsia="en-US" w:bidi="ar-SA"/>
      </w:rPr>
    </w:lvl>
    <w:lvl w:ilvl="4" w:tplc="83720AE0">
      <w:numFmt w:val="bullet"/>
      <w:lvlText w:val="•"/>
      <w:lvlJc w:val="left"/>
      <w:pPr>
        <w:ind w:left="4866" w:hanging="720"/>
      </w:pPr>
      <w:rPr>
        <w:rFonts w:hint="default"/>
        <w:lang w:val="en-US" w:eastAsia="en-US" w:bidi="ar-SA"/>
      </w:rPr>
    </w:lvl>
    <w:lvl w:ilvl="5" w:tplc="7F5AFC72">
      <w:numFmt w:val="bullet"/>
      <w:lvlText w:val="•"/>
      <w:lvlJc w:val="left"/>
      <w:pPr>
        <w:ind w:left="5743" w:hanging="720"/>
      </w:pPr>
      <w:rPr>
        <w:rFonts w:hint="default"/>
        <w:lang w:val="en-US" w:eastAsia="en-US" w:bidi="ar-SA"/>
      </w:rPr>
    </w:lvl>
    <w:lvl w:ilvl="6" w:tplc="6D9A4B96">
      <w:numFmt w:val="bullet"/>
      <w:lvlText w:val="•"/>
      <w:lvlJc w:val="left"/>
      <w:pPr>
        <w:ind w:left="6619" w:hanging="720"/>
      </w:pPr>
      <w:rPr>
        <w:rFonts w:hint="default"/>
        <w:lang w:val="en-US" w:eastAsia="en-US" w:bidi="ar-SA"/>
      </w:rPr>
    </w:lvl>
    <w:lvl w:ilvl="7" w:tplc="35D22824">
      <w:numFmt w:val="bullet"/>
      <w:lvlText w:val="•"/>
      <w:lvlJc w:val="left"/>
      <w:pPr>
        <w:ind w:left="7496" w:hanging="720"/>
      </w:pPr>
      <w:rPr>
        <w:rFonts w:hint="default"/>
        <w:lang w:val="en-US" w:eastAsia="en-US" w:bidi="ar-SA"/>
      </w:rPr>
    </w:lvl>
    <w:lvl w:ilvl="8" w:tplc="358A50F2">
      <w:numFmt w:val="bullet"/>
      <w:lvlText w:val="•"/>
      <w:lvlJc w:val="left"/>
      <w:pPr>
        <w:ind w:left="8373" w:hanging="720"/>
      </w:pPr>
      <w:rPr>
        <w:rFonts w:hint="default"/>
        <w:lang w:val="en-US" w:eastAsia="en-US" w:bidi="ar-SA"/>
      </w:rPr>
    </w:lvl>
  </w:abstractNum>
  <w:abstractNum w:abstractNumId="45" w15:restartNumberingAfterBreak="0">
    <w:nsid w:val="7AAB350A"/>
    <w:multiLevelType w:val="hybridMultilevel"/>
    <w:tmpl w:val="91DE7140"/>
    <w:lvl w:ilvl="0" w:tplc="631EE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A268B8"/>
    <w:multiLevelType w:val="hybridMultilevel"/>
    <w:tmpl w:val="CBE0F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25"/>
  </w:num>
  <w:num w:numId="3">
    <w:abstractNumId w:val="13"/>
  </w:num>
  <w:num w:numId="4">
    <w:abstractNumId w:val="39"/>
  </w:num>
  <w:num w:numId="5">
    <w:abstractNumId w:val="9"/>
  </w:num>
  <w:num w:numId="6">
    <w:abstractNumId w:val="44"/>
  </w:num>
  <w:num w:numId="7">
    <w:abstractNumId w:val="42"/>
  </w:num>
  <w:num w:numId="8">
    <w:abstractNumId w:val="24"/>
  </w:num>
  <w:num w:numId="9">
    <w:abstractNumId w:val="12"/>
  </w:num>
  <w:num w:numId="10">
    <w:abstractNumId w:val="15"/>
  </w:num>
  <w:num w:numId="11">
    <w:abstractNumId w:val="18"/>
  </w:num>
  <w:num w:numId="12">
    <w:abstractNumId w:val="20"/>
  </w:num>
  <w:num w:numId="13">
    <w:abstractNumId w:val="10"/>
  </w:num>
  <w:num w:numId="14">
    <w:abstractNumId w:val="3"/>
  </w:num>
  <w:num w:numId="15">
    <w:abstractNumId w:val="43"/>
  </w:num>
  <w:num w:numId="16">
    <w:abstractNumId w:val="1"/>
  </w:num>
  <w:num w:numId="17">
    <w:abstractNumId w:val="32"/>
  </w:num>
  <w:num w:numId="18">
    <w:abstractNumId w:val="4"/>
  </w:num>
  <w:num w:numId="19">
    <w:abstractNumId w:val="33"/>
  </w:num>
  <w:num w:numId="20">
    <w:abstractNumId w:val="37"/>
  </w:num>
  <w:num w:numId="21">
    <w:abstractNumId w:val="26"/>
  </w:num>
  <w:num w:numId="22">
    <w:abstractNumId w:val="5"/>
  </w:num>
  <w:num w:numId="23">
    <w:abstractNumId w:val="41"/>
  </w:num>
  <w:num w:numId="24">
    <w:abstractNumId w:val="21"/>
  </w:num>
  <w:num w:numId="25">
    <w:abstractNumId w:val="46"/>
  </w:num>
  <w:num w:numId="26">
    <w:abstractNumId w:val="29"/>
  </w:num>
  <w:num w:numId="27">
    <w:abstractNumId w:val="7"/>
  </w:num>
  <w:num w:numId="28">
    <w:abstractNumId w:val="27"/>
  </w:num>
  <w:num w:numId="29">
    <w:abstractNumId w:val="19"/>
  </w:num>
  <w:num w:numId="30">
    <w:abstractNumId w:val="23"/>
  </w:num>
  <w:num w:numId="31">
    <w:abstractNumId w:val="2"/>
  </w:num>
  <w:num w:numId="32">
    <w:abstractNumId w:val="0"/>
  </w:num>
  <w:num w:numId="33">
    <w:abstractNumId w:val="34"/>
  </w:num>
  <w:num w:numId="34">
    <w:abstractNumId w:val="14"/>
  </w:num>
  <w:num w:numId="35">
    <w:abstractNumId w:val="38"/>
  </w:num>
  <w:num w:numId="36">
    <w:abstractNumId w:val="36"/>
  </w:num>
  <w:num w:numId="37">
    <w:abstractNumId w:val="22"/>
  </w:num>
  <w:num w:numId="38">
    <w:abstractNumId w:val="45"/>
  </w:num>
  <w:num w:numId="39">
    <w:abstractNumId w:val="40"/>
  </w:num>
  <w:num w:numId="40">
    <w:abstractNumId w:val="11"/>
  </w:num>
  <w:num w:numId="41">
    <w:abstractNumId w:val="17"/>
  </w:num>
  <w:num w:numId="42">
    <w:abstractNumId w:val="6"/>
  </w:num>
  <w:num w:numId="43">
    <w:abstractNumId w:val="16"/>
  </w:num>
  <w:num w:numId="44">
    <w:abstractNumId w:val="35"/>
  </w:num>
  <w:num w:numId="45">
    <w:abstractNumId w:val="28"/>
  </w:num>
  <w:num w:numId="46">
    <w:abstractNumId w:val="8"/>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B0"/>
    <w:rsid w:val="000141DE"/>
    <w:rsid w:val="000A5476"/>
    <w:rsid w:val="000C23FF"/>
    <w:rsid w:val="000C401D"/>
    <w:rsid w:val="000C52BB"/>
    <w:rsid w:val="00107717"/>
    <w:rsid w:val="00116A61"/>
    <w:rsid w:val="0012357D"/>
    <w:rsid w:val="00181291"/>
    <w:rsid w:val="0020620D"/>
    <w:rsid w:val="00395DDD"/>
    <w:rsid w:val="003C08A8"/>
    <w:rsid w:val="003E6D1E"/>
    <w:rsid w:val="003F6E9B"/>
    <w:rsid w:val="00427ACB"/>
    <w:rsid w:val="0045524A"/>
    <w:rsid w:val="00577643"/>
    <w:rsid w:val="00620054"/>
    <w:rsid w:val="006515B0"/>
    <w:rsid w:val="00656112"/>
    <w:rsid w:val="00691396"/>
    <w:rsid w:val="0069644C"/>
    <w:rsid w:val="00706469"/>
    <w:rsid w:val="00745148"/>
    <w:rsid w:val="007543DA"/>
    <w:rsid w:val="008706A1"/>
    <w:rsid w:val="00874490"/>
    <w:rsid w:val="008D55F2"/>
    <w:rsid w:val="009A4D3F"/>
    <w:rsid w:val="009D46A8"/>
    <w:rsid w:val="00A211BF"/>
    <w:rsid w:val="00A34D70"/>
    <w:rsid w:val="00A61DD7"/>
    <w:rsid w:val="00A859B8"/>
    <w:rsid w:val="00AA3E47"/>
    <w:rsid w:val="00B061D6"/>
    <w:rsid w:val="00B965BA"/>
    <w:rsid w:val="00BB7F38"/>
    <w:rsid w:val="00BF118F"/>
    <w:rsid w:val="00C32767"/>
    <w:rsid w:val="00C54855"/>
    <w:rsid w:val="00CE0B37"/>
    <w:rsid w:val="00D137CF"/>
    <w:rsid w:val="00D43412"/>
    <w:rsid w:val="00D62790"/>
    <w:rsid w:val="00DB7C56"/>
    <w:rsid w:val="00E20EB9"/>
    <w:rsid w:val="00E84222"/>
    <w:rsid w:val="00EE29EC"/>
    <w:rsid w:val="00EF16FD"/>
    <w:rsid w:val="00F46B0A"/>
    <w:rsid w:val="00F752FF"/>
    <w:rsid w:val="00F959DF"/>
    <w:rsid w:val="00FA1BC5"/>
    <w:rsid w:val="00FB4C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59C2-AD47-49F2-BC01-DF7D1138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5B0"/>
  </w:style>
  <w:style w:type="paragraph" w:styleId="Heading1">
    <w:name w:val="heading 1"/>
    <w:basedOn w:val="Normal"/>
    <w:next w:val="Normal"/>
    <w:link w:val="Heading1Char"/>
    <w:uiPriority w:val="9"/>
    <w:qFormat/>
    <w:rsid w:val="00EF16FD"/>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F16FD"/>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1"/>
    <w:qFormat/>
    <w:rsid w:val="00EF16FD"/>
    <w:pPr>
      <w:widowControl w:val="0"/>
      <w:autoSpaceDE w:val="0"/>
      <w:autoSpaceDN w:val="0"/>
      <w:spacing w:after="0" w:line="240" w:lineRule="auto"/>
      <w:ind w:left="28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5B0"/>
    <w:pPr>
      <w:ind w:left="720"/>
      <w:contextualSpacing/>
    </w:pPr>
  </w:style>
  <w:style w:type="paragraph" w:styleId="ListBullet">
    <w:name w:val="List Bullet"/>
    <w:basedOn w:val="Normal"/>
    <w:autoRedefine/>
    <w:rsid w:val="00577643"/>
    <w:pPr>
      <w:numPr>
        <w:numId w:val="30"/>
      </w:numPr>
      <w:spacing w:after="0" w:line="360" w:lineRule="auto"/>
      <w:ind w:left="1276"/>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16F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F16F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1"/>
    <w:rsid w:val="00EF16F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F16F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F16FD"/>
    <w:rPr>
      <w:rFonts w:ascii="Times New Roman" w:eastAsia="Times New Roman" w:hAnsi="Times New Roman" w:cs="Times New Roman"/>
      <w:sz w:val="24"/>
      <w:szCs w:val="24"/>
    </w:rPr>
  </w:style>
  <w:style w:type="paragraph" w:customStyle="1" w:styleId="Default">
    <w:name w:val="Default"/>
    <w:rsid w:val="00F959DF"/>
    <w:pPr>
      <w:autoSpaceDE w:val="0"/>
      <w:autoSpaceDN w:val="0"/>
      <w:adjustRightInd w:val="0"/>
      <w:spacing w:after="0" w:line="240" w:lineRule="auto"/>
    </w:pPr>
    <w:rPr>
      <w:rFonts w:ascii="Times New Roman" w:hAnsi="Times New Roman" w:cs="Times New Roman"/>
      <w:color w:val="000000"/>
      <w:sz w:val="24"/>
      <w:szCs w:val="24"/>
    </w:rPr>
  </w:style>
  <w:style w:type="character" w:styleId="IntenseReference">
    <w:name w:val="Intense Reference"/>
    <w:basedOn w:val="DefaultParagraphFont"/>
    <w:uiPriority w:val="32"/>
    <w:qFormat/>
    <w:rsid w:val="00F959DF"/>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EB121DC-0D81-4A9E-AEF1-ECAB28F3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20</Pages>
  <Words>5353</Words>
  <Characters>30518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dc:creator>
  <cp:keywords/>
  <dc:description/>
  <cp:lastModifiedBy>Windows User</cp:lastModifiedBy>
  <cp:revision>44</cp:revision>
  <dcterms:created xsi:type="dcterms:W3CDTF">2022-02-24T13:32:00Z</dcterms:created>
  <dcterms:modified xsi:type="dcterms:W3CDTF">2022-04-16T06:00:00Z</dcterms:modified>
</cp:coreProperties>
</file>